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FE2D6B8" w14:textId="77777777" w:rsidR="002C7784" w:rsidRPr="00554FA8" w:rsidRDefault="002C7784" w:rsidP="002C7784">
      <w:pPr>
        <w:pStyle w:val="SRPRIPREMA"/>
        <w:rPr>
          <w:rStyle w:val="SRPRIPREMAChar"/>
          <w:color w:val="0070C0"/>
          <w:sz w:val="40"/>
          <w:szCs w:val="40"/>
        </w:rPr>
      </w:pPr>
      <w:r w:rsidRPr="00554FA8">
        <w:rPr>
          <w:rStyle w:val="SRPRIPREMAChar"/>
          <w:b/>
          <w:color w:val="0070C0"/>
          <w:sz w:val="40"/>
          <w:szCs w:val="40"/>
        </w:rPr>
        <w:t>Припрема за час</w:t>
      </w:r>
    </w:p>
    <w:p w14:paraId="6C544821" w14:textId="77777777" w:rsidR="002C7784" w:rsidRPr="00010CE4" w:rsidRDefault="002C7784" w:rsidP="002C7784">
      <w:pPr>
        <w:rPr>
          <w:rFonts w:ascii="Times New Roman" w:hAnsi="Times New Roman"/>
          <w:color w:val="8064A2"/>
          <w:sz w:val="10"/>
          <w:szCs w:val="10"/>
        </w:rPr>
      </w:pPr>
    </w:p>
    <w:tbl>
      <w:tblPr>
        <w:tblW w:w="0" w:type="auto"/>
        <w:tblBorders>
          <w:top w:val="single" w:sz="4" w:space="0" w:color="7F7F7F"/>
          <w:bottom w:val="single" w:sz="4" w:space="0" w:color="7F7F7F"/>
          <w:insideH w:val="single" w:sz="4" w:space="0" w:color="7F7F7F"/>
          <w:insideV w:val="single" w:sz="4" w:space="0" w:color="7F7F7F"/>
        </w:tblBorders>
        <w:tblLook w:val="04A0" w:firstRow="1" w:lastRow="0" w:firstColumn="1" w:lastColumn="0" w:noHBand="0" w:noVBand="1"/>
      </w:tblPr>
      <w:tblGrid>
        <w:gridCol w:w="2798"/>
        <w:gridCol w:w="6552"/>
      </w:tblGrid>
      <w:tr w:rsidR="002C7784" w:rsidRPr="00A969C9" w14:paraId="2791C8A7" w14:textId="77777777" w:rsidTr="00AB1C9C">
        <w:tc>
          <w:tcPr>
            <w:tcW w:w="27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85FFA6B" w14:textId="19862F81" w:rsidR="002C7784" w:rsidRPr="00555A06" w:rsidRDefault="002C7784" w:rsidP="00C36C33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/>
                <w:bCs/>
                <w:color w:val="FF4747"/>
                <w:sz w:val="24"/>
                <w:szCs w:val="24"/>
                <w:lang w:val="sr-Cyrl-RS" w:eastAsia="en-GB"/>
              </w:rPr>
            </w:pPr>
            <w:r w:rsidRPr="00554FA8">
              <w:rPr>
                <w:rFonts w:ascii="Times New Roman" w:hAnsi="Times New Roman"/>
                <w:b/>
                <w:bCs/>
                <w:color w:val="0070C0"/>
                <w:sz w:val="24"/>
                <w:szCs w:val="24"/>
                <w:lang w:val="hr-HR" w:eastAsia="en-GB"/>
              </w:rPr>
              <w:t xml:space="preserve">Час број: </w:t>
            </w:r>
          </w:p>
        </w:tc>
        <w:tc>
          <w:tcPr>
            <w:tcW w:w="6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516D262" w14:textId="4BD91891" w:rsidR="002C7784" w:rsidRPr="00A969C9" w:rsidRDefault="003D245E" w:rsidP="00C36C33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/>
                <w:bCs/>
                <w:color w:val="D60000"/>
                <w:sz w:val="24"/>
                <w:szCs w:val="24"/>
                <w:lang w:val="hr-HR" w:eastAsia="en-GB"/>
              </w:rPr>
            </w:pPr>
            <w:r>
              <w:rPr>
                <w:rFonts w:ascii="Times New Roman" w:hAnsi="Times New Roman"/>
                <w:b/>
                <w:bCs/>
                <w:color w:val="0070C0"/>
                <w:sz w:val="24"/>
                <w:szCs w:val="24"/>
                <w:lang w:val="sr-Cyrl-RS" w:eastAsia="en-GB"/>
              </w:rPr>
              <w:t>19</w:t>
            </w:r>
            <w:bookmarkStart w:id="0" w:name="_GoBack"/>
            <w:bookmarkEnd w:id="0"/>
          </w:p>
        </w:tc>
      </w:tr>
      <w:tr w:rsidR="002C7784" w:rsidRPr="00010CE4" w14:paraId="406C879C" w14:textId="77777777" w:rsidTr="00AB1C9C">
        <w:trPr>
          <w:trHeight w:val="432"/>
        </w:trPr>
        <w:tc>
          <w:tcPr>
            <w:tcW w:w="2798" w:type="dxa"/>
            <w:tcBorders>
              <w:left w:val="single" w:sz="4" w:space="0" w:color="auto"/>
            </w:tcBorders>
            <w:shd w:val="clear" w:color="auto" w:fill="auto"/>
          </w:tcPr>
          <w:p w14:paraId="1ECB7A59" w14:textId="77777777" w:rsidR="002C7784" w:rsidRPr="00010CE4" w:rsidRDefault="002C7784" w:rsidP="00C36C33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ru-RU" w:eastAsia="en-GB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>Школа и разред</w:t>
            </w:r>
          </w:p>
        </w:tc>
        <w:tc>
          <w:tcPr>
            <w:tcW w:w="6552" w:type="dxa"/>
            <w:tcBorders>
              <w:right w:val="single" w:sz="4" w:space="0" w:color="auto"/>
            </w:tcBorders>
            <w:shd w:val="clear" w:color="auto" w:fill="auto"/>
          </w:tcPr>
          <w:p w14:paraId="7F216D56" w14:textId="77777777" w:rsidR="002C7784" w:rsidRPr="00010CE4" w:rsidRDefault="002C7784" w:rsidP="00C36C33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</w:pPr>
          </w:p>
        </w:tc>
      </w:tr>
      <w:tr w:rsidR="002C7784" w:rsidRPr="00010CE4" w14:paraId="2EE5680A" w14:textId="77777777" w:rsidTr="00AB1C9C">
        <w:trPr>
          <w:trHeight w:val="432"/>
        </w:trPr>
        <w:tc>
          <w:tcPr>
            <w:tcW w:w="2798" w:type="dxa"/>
            <w:tcBorders>
              <w:left w:val="single" w:sz="4" w:space="0" w:color="auto"/>
            </w:tcBorders>
            <w:shd w:val="clear" w:color="auto" w:fill="auto"/>
          </w:tcPr>
          <w:p w14:paraId="1E9B3FD2" w14:textId="6F80FC34" w:rsidR="002C7784" w:rsidRPr="00010CE4" w:rsidRDefault="005D2F20" w:rsidP="00C36C33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ru-RU" w:eastAsia="en-GB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CS" w:eastAsia="en-GB"/>
              </w:rPr>
              <w:t>У</w:t>
            </w:r>
            <w:r w:rsidR="002C7784"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CS" w:eastAsia="en-GB"/>
              </w:rPr>
              <w:t>читељ</w:t>
            </w:r>
          </w:p>
        </w:tc>
        <w:tc>
          <w:tcPr>
            <w:tcW w:w="6552" w:type="dxa"/>
            <w:tcBorders>
              <w:right w:val="single" w:sz="4" w:space="0" w:color="auto"/>
            </w:tcBorders>
            <w:shd w:val="clear" w:color="auto" w:fill="auto"/>
          </w:tcPr>
          <w:p w14:paraId="44EC0E17" w14:textId="77777777" w:rsidR="002C7784" w:rsidRPr="00010CE4" w:rsidRDefault="002C7784" w:rsidP="00C36C33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</w:pPr>
          </w:p>
        </w:tc>
      </w:tr>
      <w:tr w:rsidR="002C7784" w:rsidRPr="00010CE4" w14:paraId="3DD5A665" w14:textId="77777777" w:rsidTr="00AB1C9C">
        <w:trPr>
          <w:trHeight w:val="432"/>
        </w:trPr>
        <w:tc>
          <w:tcPr>
            <w:tcW w:w="2798" w:type="dxa"/>
            <w:tcBorders>
              <w:left w:val="single" w:sz="4" w:space="0" w:color="auto"/>
            </w:tcBorders>
            <w:shd w:val="clear" w:color="auto" w:fill="auto"/>
          </w:tcPr>
          <w:p w14:paraId="31D51FC0" w14:textId="77777777" w:rsidR="002C7784" w:rsidRPr="00010CE4" w:rsidRDefault="002C7784" w:rsidP="00C36C33">
            <w:pPr>
              <w:rPr>
                <w:rFonts w:ascii="Times New Roman" w:hAnsi="Times New Roman"/>
                <w:b/>
                <w:bCs/>
                <w:color w:val="BF8F00"/>
                <w:sz w:val="24"/>
                <w:szCs w:val="24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>Датум</w:t>
            </w: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CS" w:eastAsia="en-GB"/>
              </w:rPr>
              <w:t xml:space="preserve"> одржавања</w:t>
            </w:r>
          </w:p>
        </w:tc>
        <w:tc>
          <w:tcPr>
            <w:tcW w:w="6552" w:type="dxa"/>
            <w:tcBorders>
              <w:right w:val="single" w:sz="4" w:space="0" w:color="auto"/>
            </w:tcBorders>
            <w:shd w:val="clear" w:color="auto" w:fill="auto"/>
          </w:tcPr>
          <w:p w14:paraId="582FD39A" w14:textId="77777777" w:rsidR="002C7784" w:rsidRPr="00010CE4" w:rsidRDefault="002C7784" w:rsidP="00C36C33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</w:pPr>
          </w:p>
        </w:tc>
      </w:tr>
      <w:tr w:rsidR="00A20ED5" w:rsidRPr="007A5BAA" w14:paraId="7C4ECB2C" w14:textId="77777777" w:rsidTr="00AB1C9C">
        <w:trPr>
          <w:trHeight w:val="432"/>
        </w:trPr>
        <w:tc>
          <w:tcPr>
            <w:tcW w:w="2798" w:type="dxa"/>
            <w:tcBorders>
              <w:left w:val="single" w:sz="4" w:space="0" w:color="auto"/>
            </w:tcBorders>
            <w:shd w:val="clear" w:color="auto" w:fill="auto"/>
          </w:tcPr>
          <w:p w14:paraId="485D364D" w14:textId="77777777" w:rsidR="00A20ED5" w:rsidRPr="00010CE4" w:rsidRDefault="00A20ED5" w:rsidP="00A20ED5">
            <w:pPr>
              <w:rPr>
                <w:rFonts w:ascii="Times New Roman" w:hAnsi="Times New Roman"/>
                <w:b/>
                <w:bCs/>
                <w:color w:val="BF8F00"/>
                <w:sz w:val="24"/>
                <w:szCs w:val="24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ru-RU" w:eastAsia="en-GB"/>
              </w:rPr>
              <w:t>Наставна област</w:t>
            </w:r>
          </w:p>
        </w:tc>
        <w:tc>
          <w:tcPr>
            <w:tcW w:w="6552" w:type="dxa"/>
            <w:tcBorders>
              <w:right w:val="single" w:sz="4" w:space="0" w:color="auto"/>
            </w:tcBorders>
            <w:shd w:val="clear" w:color="auto" w:fill="auto"/>
          </w:tcPr>
          <w:p w14:paraId="3AF8F7FF" w14:textId="5E77932F" w:rsidR="00A20ED5" w:rsidRPr="0054005C" w:rsidRDefault="00A20ED5" w:rsidP="00A20ED5">
            <w:pP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Други и ја и моја околина</w:t>
            </w:r>
          </w:p>
        </w:tc>
      </w:tr>
      <w:tr w:rsidR="00A20ED5" w:rsidRPr="007A5BAA" w14:paraId="331103FD" w14:textId="77777777" w:rsidTr="00AB1C9C">
        <w:trPr>
          <w:trHeight w:val="432"/>
        </w:trPr>
        <w:tc>
          <w:tcPr>
            <w:tcW w:w="2798" w:type="dxa"/>
            <w:tcBorders>
              <w:left w:val="single" w:sz="4" w:space="0" w:color="auto"/>
            </w:tcBorders>
            <w:shd w:val="clear" w:color="auto" w:fill="auto"/>
          </w:tcPr>
          <w:p w14:paraId="75D55982" w14:textId="77777777" w:rsidR="00A20ED5" w:rsidRPr="00010CE4" w:rsidRDefault="00A20ED5" w:rsidP="00A20ED5">
            <w:pPr>
              <w:rPr>
                <w:rFonts w:ascii="Times New Roman" w:hAnsi="Times New Roman"/>
                <w:b/>
                <w:bCs/>
                <w:color w:val="BF8F00"/>
                <w:sz w:val="24"/>
                <w:szCs w:val="24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>Наставна јединица</w:t>
            </w:r>
          </w:p>
        </w:tc>
        <w:tc>
          <w:tcPr>
            <w:tcW w:w="6552" w:type="dxa"/>
            <w:tcBorders>
              <w:right w:val="single" w:sz="4" w:space="0" w:color="auto"/>
            </w:tcBorders>
            <w:shd w:val="clear" w:color="auto" w:fill="auto"/>
          </w:tcPr>
          <w:p w14:paraId="14D7BA41" w14:textId="655AF2D6" w:rsidR="00A20ED5" w:rsidRPr="007944D5" w:rsidRDefault="00A20ED5" w:rsidP="00A20ED5">
            <w:pP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Воде у насељу и околини</w:t>
            </w:r>
            <w:r w:rsidR="007A5BA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 xml:space="preserve"> </w:t>
            </w:r>
            <w:r w:rsidR="007A5BAA"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  <w:t>–</w:t>
            </w:r>
            <w:r w:rsidR="005B41DF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 xml:space="preserve"> делови површинских вода</w:t>
            </w:r>
          </w:p>
        </w:tc>
      </w:tr>
      <w:tr w:rsidR="00A20ED5" w:rsidRPr="00010CE4" w14:paraId="6775057B" w14:textId="77777777" w:rsidTr="00AB1C9C">
        <w:trPr>
          <w:trHeight w:val="432"/>
        </w:trPr>
        <w:tc>
          <w:tcPr>
            <w:tcW w:w="2798" w:type="dxa"/>
            <w:tcBorders>
              <w:left w:val="single" w:sz="4" w:space="0" w:color="auto"/>
            </w:tcBorders>
            <w:shd w:val="clear" w:color="auto" w:fill="auto"/>
          </w:tcPr>
          <w:p w14:paraId="2ED2D97A" w14:textId="77777777" w:rsidR="00A20ED5" w:rsidRPr="00010CE4" w:rsidRDefault="00A20ED5" w:rsidP="00A20ED5">
            <w:pPr>
              <w:rPr>
                <w:rFonts w:ascii="Times New Roman" w:hAnsi="Times New Roman"/>
                <w:b/>
                <w:bCs/>
                <w:color w:val="BF8F00"/>
                <w:sz w:val="24"/>
                <w:szCs w:val="24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CS" w:eastAsia="en-GB"/>
              </w:rPr>
              <w:t>Врста (т</w:t>
            </w: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>ип</w:t>
            </w: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CS" w:eastAsia="en-GB"/>
              </w:rPr>
              <w:t>)</w:t>
            </w: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 xml:space="preserve"> часа</w:t>
            </w:r>
          </w:p>
        </w:tc>
        <w:tc>
          <w:tcPr>
            <w:tcW w:w="6552" w:type="dxa"/>
            <w:tcBorders>
              <w:right w:val="single" w:sz="4" w:space="0" w:color="auto"/>
            </w:tcBorders>
            <w:shd w:val="clear" w:color="auto" w:fill="auto"/>
          </w:tcPr>
          <w:p w14:paraId="69EDEB9E" w14:textId="6E184848" w:rsidR="00A20ED5" w:rsidRPr="00010CE4" w:rsidRDefault="00A20ED5" w:rsidP="00A20ED5">
            <w:p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обрада</w:t>
            </w:r>
          </w:p>
        </w:tc>
      </w:tr>
      <w:tr w:rsidR="00A20ED5" w:rsidRPr="00010CE4" w14:paraId="2EEB0759" w14:textId="77777777" w:rsidTr="00AB1C9C">
        <w:trPr>
          <w:trHeight w:val="432"/>
        </w:trPr>
        <w:tc>
          <w:tcPr>
            <w:tcW w:w="2798" w:type="dxa"/>
            <w:tcBorders>
              <w:left w:val="single" w:sz="4" w:space="0" w:color="auto"/>
            </w:tcBorders>
            <w:shd w:val="clear" w:color="auto" w:fill="auto"/>
          </w:tcPr>
          <w:p w14:paraId="0F602DE8" w14:textId="77777777" w:rsidR="00A20ED5" w:rsidRPr="00010CE4" w:rsidRDefault="00A20ED5" w:rsidP="00A20ED5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>Обли</w:t>
            </w: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CS" w:eastAsia="en-GB"/>
              </w:rPr>
              <w:t>ци</w:t>
            </w: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 xml:space="preserve"> рада</w:t>
            </w:r>
          </w:p>
        </w:tc>
        <w:tc>
          <w:tcPr>
            <w:tcW w:w="6552" w:type="dxa"/>
            <w:tcBorders>
              <w:right w:val="single" w:sz="4" w:space="0" w:color="auto"/>
            </w:tcBorders>
            <w:shd w:val="clear" w:color="auto" w:fill="auto"/>
          </w:tcPr>
          <w:p w14:paraId="77CDD82C" w14:textId="53E2CB00" w:rsidR="00A20ED5" w:rsidRPr="00010CE4" w:rsidRDefault="003E5EE3" w:rsidP="00A20ED5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en-GB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en-GB"/>
              </w:rPr>
              <w:t>ф</w:t>
            </w:r>
            <w:r w:rsidR="00A20ED5">
              <w:rPr>
                <w:rFonts w:ascii="Times New Roman" w:hAnsi="Times New Roman"/>
                <w:color w:val="000000"/>
                <w:sz w:val="24"/>
                <w:szCs w:val="24"/>
                <w:lang w:val="ru-RU" w:eastAsia="en-GB"/>
              </w:rPr>
              <w:t>ронтални, индивидуални</w:t>
            </w:r>
            <w:r w:rsidR="00F27374">
              <w:rPr>
                <w:rFonts w:ascii="Times New Roman" w:hAnsi="Times New Roman"/>
                <w:color w:val="000000"/>
                <w:sz w:val="24"/>
                <w:szCs w:val="24"/>
                <w:lang w:val="ru-RU" w:eastAsia="en-GB"/>
              </w:rPr>
              <w:t>, групни</w:t>
            </w:r>
          </w:p>
        </w:tc>
      </w:tr>
      <w:tr w:rsidR="00A20ED5" w:rsidRPr="007A5BAA" w14:paraId="66137E80" w14:textId="77777777" w:rsidTr="00AB1C9C">
        <w:trPr>
          <w:trHeight w:val="432"/>
        </w:trPr>
        <w:tc>
          <w:tcPr>
            <w:tcW w:w="2798" w:type="dxa"/>
            <w:tcBorders>
              <w:left w:val="single" w:sz="4" w:space="0" w:color="auto"/>
            </w:tcBorders>
            <w:shd w:val="clear" w:color="auto" w:fill="auto"/>
          </w:tcPr>
          <w:p w14:paraId="0985A273" w14:textId="77777777" w:rsidR="00A20ED5" w:rsidRPr="00010CE4" w:rsidRDefault="00A20ED5" w:rsidP="00A20ED5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>Наставне методе</w:t>
            </w:r>
          </w:p>
        </w:tc>
        <w:tc>
          <w:tcPr>
            <w:tcW w:w="6552" w:type="dxa"/>
            <w:tcBorders>
              <w:right w:val="single" w:sz="4" w:space="0" w:color="auto"/>
            </w:tcBorders>
            <w:shd w:val="clear" w:color="auto" w:fill="auto"/>
          </w:tcPr>
          <w:p w14:paraId="66B5C355" w14:textId="1777535E" w:rsidR="00A20ED5" w:rsidRPr="007C2FB0" w:rsidRDefault="003E5EE3" w:rsidP="00A20ED5">
            <w:pPr>
              <w:pStyle w:val="NoParagraphStyle"/>
              <w:spacing w:line="240" w:lineRule="auto"/>
              <w:textAlignment w:val="auto"/>
              <w:rPr>
                <w:lang w:val="sr-Cyrl-RS"/>
              </w:rPr>
            </w:pPr>
            <w:r>
              <w:rPr>
                <w:lang w:val="sr-Cyrl-RS"/>
              </w:rPr>
              <w:t>м</w:t>
            </w:r>
            <w:r w:rsidR="00A20ED5">
              <w:rPr>
                <w:lang w:val="sr-Cyrl-RS"/>
              </w:rPr>
              <w:t>етода разговора, метода рада на тексту, илустративна метода</w:t>
            </w:r>
            <w:r w:rsidR="00A573BF">
              <w:rPr>
                <w:lang w:val="sr-Cyrl-RS"/>
              </w:rPr>
              <w:t>, демонстративна метода, игровна метода</w:t>
            </w:r>
          </w:p>
        </w:tc>
      </w:tr>
      <w:tr w:rsidR="00A20ED5" w:rsidRPr="007A5BAA" w14:paraId="73B44D9C" w14:textId="77777777" w:rsidTr="00AB1C9C">
        <w:trPr>
          <w:trHeight w:val="432"/>
        </w:trPr>
        <w:tc>
          <w:tcPr>
            <w:tcW w:w="2798" w:type="dxa"/>
            <w:tcBorders>
              <w:left w:val="single" w:sz="4" w:space="0" w:color="auto"/>
              <w:bottom w:val="single" w:sz="4" w:space="0" w:color="7F7F7F"/>
            </w:tcBorders>
            <w:shd w:val="clear" w:color="auto" w:fill="auto"/>
          </w:tcPr>
          <w:p w14:paraId="14E8E08D" w14:textId="77777777" w:rsidR="00A20ED5" w:rsidRPr="00010CE4" w:rsidRDefault="00A20ED5" w:rsidP="00A20ED5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>Наставна средства</w:t>
            </w:r>
          </w:p>
        </w:tc>
        <w:tc>
          <w:tcPr>
            <w:tcW w:w="6552" w:type="dxa"/>
            <w:tcBorders>
              <w:bottom w:val="single" w:sz="4" w:space="0" w:color="7F7F7F"/>
              <w:right w:val="single" w:sz="4" w:space="0" w:color="auto"/>
            </w:tcBorders>
            <w:shd w:val="clear" w:color="auto" w:fill="auto"/>
          </w:tcPr>
          <w:p w14:paraId="44FB31DA" w14:textId="52AA5E89" w:rsidR="00A20ED5" w:rsidRPr="00A20ED5" w:rsidRDefault="00A20ED5" w:rsidP="00A20ED5">
            <w:p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Уџбеник</w:t>
            </w:r>
            <w:r w:rsidR="009E7AF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Свет око нас 1.</w:t>
            </w:r>
            <w:r w:rsidR="00094DC5"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="009E7AF2">
              <w:rPr>
                <w:rFonts w:ascii="Times New Roman" w:hAnsi="Times New Roman"/>
                <w:sz w:val="24"/>
                <w:szCs w:val="24"/>
                <w:lang w:val="sr-Cyrl-RS"/>
              </w:rPr>
              <w:t>део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,</w:t>
            </w:r>
            <w:r w:rsidR="009E7AF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мултимедијални </w:t>
            </w:r>
            <w:r w:rsidR="00160CD0">
              <w:rPr>
                <w:rFonts w:ascii="Times New Roman" w:hAnsi="Times New Roman"/>
                <w:sz w:val="24"/>
                <w:szCs w:val="24"/>
                <w:lang w:val="sr-Cyrl-RS"/>
              </w:rPr>
              <w:t>PDF</w:t>
            </w:r>
            <w:r w:rsidR="009E7AF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уџбеник</w:t>
            </w:r>
          </w:p>
        </w:tc>
      </w:tr>
      <w:tr w:rsidR="00A20ED5" w:rsidRPr="007A5BAA" w14:paraId="6E551796" w14:textId="77777777" w:rsidTr="00AB1C9C">
        <w:trPr>
          <w:trHeight w:val="701"/>
        </w:trPr>
        <w:tc>
          <w:tcPr>
            <w:tcW w:w="279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7125C92" w14:textId="108E1A0A" w:rsidR="00A20ED5" w:rsidRPr="00010CE4" w:rsidRDefault="00A20ED5" w:rsidP="00A20ED5">
            <w:pPr>
              <w:pStyle w:val="CommentText"/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</w:pPr>
            <w:r w:rsidRPr="00010CE4"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  <w:t>Циљ часа</w:t>
            </w:r>
            <w:r>
              <w:rPr>
                <w:lang w:val="sr-Cyrl-RS"/>
              </w:rPr>
              <w:t xml:space="preserve"> </w:t>
            </w:r>
          </w:p>
        </w:tc>
        <w:tc>
          <w:tcPr>
            <w:tcW w:w="655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BE961" w14:textId="24338884" w:rsidR="00A20ED5" w:rsidRPr="00A20ED5" w:rsidRDefault="00A20ED5" w:rsidP="00160CD0">
            <w:pPr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>Усвајање знања о воденим површинама</w:t>
            </w:r>
            <w:r w:rsidR="005B41DF">
              <w:rPr>
                <w:rFonts w:ascii="Times New Roman" w:hAnsi="Times New Roman"/>
                <w:color w:val="1F1E21"/>
                <w:sz w:val="24"/>
                <w:szCs w:val="24"/>
                <w:lang w:val="sr-Cyrl-RS"/>
              </w:rPr>
              <w:t xml:space="preserve"> и њиховим деловима.</w:t>
            </w:r>
          </w:p>
        </w:tc>
      </w:tr>
      <w:tr w:rsidR="00A20ED5" w:rsidRPr="007A5BAA" w14:paraId="276D22B5" w14:textId="77777777" w:rsidTr="00AB1C9C"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7F7F7F"/>
            </w:tcBorders>
            <w:shd w:val="clear" w:color="auto" w:fill="auto"/>
          </w:tcPr>
          <w:p w14:paraId="5176BE51" w14:textId="77777777" w:rsidR="00A20ED5" w:rsidRPr="00010CE4" w:rsidRDefault="00A20ED5" w:rsidP="00A20ED5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  <w:t>Исходи</w:t>
            </w:r>
          </w:p>
        </w:tc>
        <w:tc>
          <w:tcPr>
            <w:tcW w:w="6552" w:type="dxa"/>
            <w:tcBorders>
              <w:top w:val="single" w:sz="4" w:space="0" w:color="auto"/>
              <w:bottom w:val="single" w:sz="4" w:space="0" w:color="7F7F7F"/>
              <w:right w:val="single" w:sz="4" w:space="0" w:color="auto"/>
            </w:tcBorders>
            <w:shd w:val="clear" w:color="auto" w:fill="auto"/>
          </w:tcPr>
          <w:p w14:paraId="537007C2" w14:textId="476894CB" w:rsidR="00A20ED5" w:rsidRPr="00315E79" w:rsidRDefault="00A20ED5" w:rsidP="00A20ED5">
            <w:pPr>
              <w:pStyle w:val="osnovni-txt"/>
              <w:spacing w:before="0" w:beforeAutospacing="0" w:after="54" w:afterAutospacing="0"/>
              <w:rPr>
                <w:color w:val="1F1E21"/>
                <w:lang w:val="ru-RU"/>
              </w:rPr>
            </w:pPr>
            <w:r>
              <w:rPr>
                <w:lang w:val="sr-Cyrl-RS"/>
              </w:rPr>
              <w:t xml:space="preserve">На </w:t>
            </w:r>
            <w:r w:rsidRPr="0048422C">
              <w:rPr>
                <w:b/>
                <w:lang w:val="sr-Cyrl-RS"/>
              </w:rPr>
              <w:t>крају часа</w:t>
            </w:r>
            <w:r>
              <w:rPr>
                <w:lang w:val="sr-Cyrl-RS"/>
              </w:rPr>
              <w:t xml:space="preserve"> ученик ће бити у стању</w:t>
            </w:r>
            <w:r w:rsidRPr="00315E79">
              <w:rPr>
                <w:color w:val="1F1E21"/>
                <w:lang w:val="ru-RU"/>
              </w:rPr>
              <w:t xml:space="preserve"> да:</w:t>
            </w:r>
          </w:p>
          <w:p w14:paraId="773928F6" w14:textId="5B922E6E" w:rsidR="00A20ED5" w:rsidRDefault="00D518FF" w:rsidP="00A20ED5">
            <w:pPr>
              <w:numPr>
                <w:ilvl w:val="0"/>
                <w:numId w:val="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113"/>
              <w:ind w:left="150" w:hanging="180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р</w:t>
            </w:r>
            <w:r w:rsidR="009E7AF2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а</w:t>
            </w:r>
            <w:r w:rsidR="008B246C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злику</w:t>
            </w:r>
            <w:r w:rsidR="00555A06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је појмове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Latn-RS" w:eastAsia="en-GB"/>
              </w:rPr>
              <w:t>:</w:t>
            </w:r>
            <w:r w:rsidR="00555A06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 xml:space="preserve"> обала, корито, речни ток, извор, ушће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Latn-RS" w:eastAsia="en-GB"/>
              </w:rPr>
              <w:t>;</w:t>
            </w:r>
          </w:p>
          <w:p w14:paraId="547CF549" w14:textId="6E8D8E19" w:rsidR="008B246C" w:rsidRDefault="00D518FF" w:rsidP="00A20ED5">
            <w:pPr>
              <w:numPr>
                <w:ilvl w:val="0"/>
                <w:numId w:val="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113"/>
              <w:ind w:left="150" w:hanging="180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п</w:t>
            </w:r>
            <w:r w:rsidR="009E7AF2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овеже делове реке с њ</w:t>
            </w:r>
            <w:r w:rsidR="007A5BAA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их</w:t>
            </w:r>
            <w:r w:rsidR="009E7AF2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овом улогом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Latn-RS" w:eastAsia="en-GB"/>
              </w:rPr>
              <w:t>;</w:t>
            </w:r>
          </w:p>
          <w:p w14:paraId="76B5FEC0" w14:textId="775DB8E7" w:rsidR="001E25EF" w:rsidRDefault="00D518FF" w:rsidP="00A20ED5">
            <w:pPr>
              <w:numPr>
                <w:ilvl w:val="0"/>
                <w:numId w:val="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113"/>
              <w:ind w:left="150" w:hanging="180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р</w:t>
            </w:r>
            <w:r w:rsidR="001E25EF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азуме важност очувања чистоће река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Latn-RS" w:eastAsia="en-GB"/>
              </w:rPr>
              <w:t>;</w:t>
            </w:r>
          </w:p>
          <w:p w14:paraId="0BE6919E" w14:textId="618B730C" w:rsidR="001E25EF" w:rsidRPr="008F73C3" w:rsidRDefault="00D518FF" w:rsidP="00A20ED5">
            <w:pPr>
              <w:numPr>
                <w:ilvl w:val="0"/>
                <w:numId w:val="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113"/>
              <w:ind w:left="150" w:hanging="180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б</w:t>
            </w:r>
            <w:r w:rsidR="001E25EF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уде одговоран према својој околини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Latn-RS" w:eastAsia="en-GB"/>
              </w:rPr>
              <w:t>.</w:t>
            </w:r>
          </w:p>
        </w:tc>
      </w:tr>
      <w:tr w:rsidR="00A20ED5" w:rsidRPr="007A5BAA" w14:paraId="2D422AA8" w14:textId="77777777" w:rsidTr="00AB1C9C">
        <w:trPr>
          <w:trHeight w:val="432"/>
        </w:trPr>
        <w:tc>
          <w:tcPr>
            <w:tcW w:w="2798" w:type="dxa"/>
            <w:tcBorders>
              <w:top w:val="single" w:sz="4" w:space="0" w:color="7F7F7F"/>
              <w:left w:val="single" w:sz="4" w:space="0" w:color="auto"/>
              <w:bottom w:val="single" w:sz="4" w:space="0" w:color="7F7F7F"/>
            </w:tcBorders>
            <w:shd w:val="clear" w:color="auto" w:fill="auto"/>
          </w:tcPr>
          <w:p w14:paraId="2CF7D31D" w14:textId="4F262B00" w:rsidR="00A20ED5" w:rsidRPr="00010CE4" w:rsidRDefault="00A20ED5" w:rsidP="00A20ED5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  <w:r w:rsidRPr="00E804D1"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  <w:t>Међупредметне компетенције</w:t>
            </w:r>
          </w:p>
        </w:tc>
        <w:tc>
          <w:tcPr>
            <w:tcW w:w="6552" w:type="dxa"/>
            <w:tcBorders>
              <w:top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auto" w:fill="auto"/>
          </w:tcPr>
          <w:p w14:paraId="3A6AC631" w14:textId="076964D2" w:rsidR="00E13325" w:rsidRPr="00E13325" w:rsidRDefault="003E5EE3" w:rsidP="00A20ED5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к</w:t>
            </w:r>
            <w:r w:rsidR="00A20ED5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омпетенција за учење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Latn-RS" w:eastAsia="en-GB"/>
              </w:rPr>
              <w:t xml:space="preserve">, 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 xml:space="preserve">комуникативна </w:t>
            </w:r>
            <w:r w:rsidR="009E7AF2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компетенција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 xml:space="preserve">, дигитална </w:t>
            </w:r>
            <w:r w:rsidR="00E13325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компетенција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 xml:space="preserve">, компетенција </w:t>
            </w:r>
            <w:r w:rsidR="00E13325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за сарадњу</w:t>
            </w:r>
            <w:r w:rsidR="00094DC5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 xml:space="preserve">, компетенција </w:t>
            </w:r>
            <w:r w:rsidR="00E13325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за одговоран однос према околини</w:t>
            </w:r>
          </w:p>
        </w:tc>
      </w:tr>
      <w:tr w:rsidR="00A20ED5" w:rsidRPr="007A5BAA" w14:paraId="7EA80E0E" w14:textId="77777777" w:rsidTr="00AB1C9C">
        <w:trPr>
          <w:trHeight w:val="432"/>
        </w:trPr>
        <w:tc>
          <w:tcPr>
            <w:tcW w:w="2798" w:type="dxa"/>
            <w:tcBorders>
              <w:top w:val="single" w:sz="4" w:space="0" w:color="7F7F7F"/>
              <w:left w:val="single" w:sz="4" w:space="0" w:color="auto"/>
              <w:bottom w:val="single" w:sz="4" w:space="0" w:color="7F7F7F"/>
            </w:tcBorders>
            <w:shd w:val="clear" w:color="auto" w:fill="auto"/>
          </w:tcPr>
          <w:p w14:paraId="0F9BA328" w14:textId="77777777" w:rsidR="00A20ED5" w:rsidRPr="00010CE4" w:rsidRDefault="00A20ED5" w:rsidP="00A20ED5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  <w:t>Кључни појмови</w:t>
            </w:r>
          </w:p>
        </w:tc>
        <w:tc>
          <w:tcPr>
            <w:tcW w:w="6552" w:type="dxa"/>
            <w:tcBorders>
              <w:top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auto" w:fill="auto"/>
          </w:tcPr>
          <w:p w14:paraId="60CEF55E" w14:textId="761FCCC5" w:rsidR="00A20ED5" w:rsidRPr="00010CE4" w:rsidRDefault="003E5EE3" w:rsidP="00A20ED5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и</w:t>
            </w:r>
            <w:r w:rsidR="00555A06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>звор, ток, ушће, обала, корито</w:t>
            </w:r>
          </w:p>
        </w:tc>
      </w:tr>
      <w:tr w:rsidR="00A20ED5" w:rsidRPr="00010CE4" w14:paraId="595DA74E" w14:textId="77777777" w:rsidTr="00AB1C9C">
        <w:trPr>
          <w:trHeight w:val="432"/>
        </w:trPr>
        <w:tc>
          <w:tcPr>
            <w:tcW w:w="2798" w:type="dxa"/>
            <w:tcBorders>
              <w:top w:val="single" w:sz="4" w:space="0" w:color="7F7F7F"/>
              <w:left w:val="single" w:sz="4" w:space="0" w:color="auto"/>
              <w:bottom w:val="single" w:sz="4" w:space="0" w:color="7F7F7F"/>
            </w:tcBorders>
            <w:shd w:val="clear" w:color="auto" w:fill="auto"/>
          </w:tcPr>
          <w:p w14:paraId="682B629F" w14:textId="29E496E7" w:rsidR="00A20ED5" w:rsidRPr="00010CE4" w:rsidRDefault="00A20ED5" w:rsidP="00A20ED5">
            <w:pPr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</w:pPr>
            <w:r w:rsidRPr="00010CE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hr-HR" w:eastAsia="en-GB"/>
              </w:rPr>
              <w:t>Корелација</w:t>
            </w:r>
          </w:p>
        </w:tc>
        <w:tc>
          <w:tcPr>
            <w:tcW w:w="6552" w:type="dxa"/>
            <w:tcBorders>
              <w:top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auto" w:fill="auto"/>
          </w:tcPr>
          <w:p w14:paraId="63734CFE" w14:textId="714D7379" w:rsidR="00A20ED5" w:rsidRPr="00160CD0" w:rsidRDefault="00094DC5" w:rsidP="00A20ED5">
            <w:pPr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</w:pPr>
            <w:r w:rsidRPr="00160CD0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 xml:space="preserve">српски </w:t>
            </w:r>
            <w:r w:rsidR="00A20ED5" w:rsidRPr="00160CD0">
              <w:rPr>
                <w:rFonts w:ascii="Times New Roman" w:hAnsi="Times New Roman"/>
                <w:i/>
                <w:iCs/>
                <w:sz w:val="24"/>
                <w:szCs w:val="24"/>
                <w:lang w:val="sr-Cyrl-RS" w:eastAsia="en-GB"/>
              </w:rPr>
              <w:t>језик, ликовна култура</w:t>
            </w:r>
          </w:p>
        </w:tc>
      </w:tr>
      <w:tr w:rsidR="00A20ED5" w:rsidRPr="007A5BAA" w14:paraId="7FF0E6F4" w14:textId="77777777" w:rsidTr="00AB1C9C">
        <w:trPr>
          <w:trHeight w:val="432"/>
        </w:trPr>
        <w:tc>
          <w:tcPr>
            <w:tcW w:w="2798" w:type="dxa"/>
            <w:tcBorders>
              <w:top w:val="single" w:sz="4" w:space="0" w:color="7F7F7F"/>
              <w:left w:val="single" w:sz="4" w:space="0" w:color="auto"/>
              <w:bottom w:val="single" w:sz="4" w:space="0" w:color="7F7F7F"/>
            </w:tcBorders>
            <w:shd w:val="clear" w:color="auto" w:fill="auto"/>
          </w:tcPr>
          <w:p w14:paraId="10303968" w14:textId="397166E4" w:rsidR="00A20ED5" w:rsidRPr="00010CE4" w:rsidRDefault="00A20ED5" w:rsidP="00A20ED5">
            <w:pPr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</w:pPr>
            <w:r w:rsidRPr="00010CE4"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  <w:t xml:space="preserve">Активности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  <w:t>учитеља</w:t>
            </w:r>
          </w:p>
        </w:tc>
        <w:tc>
          <w:tcPr>
            <w:tcW w:w="6552" w:type="dxa"/>
            <w:tcBorders>
              <w:top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auto" w:fill="auto"/>
          </w:tcPr>
          <w:p w14:paraId="25170A3F" w14:textId="18AC186F" w:rsidR="00A20ED5" w:rsidRPr="00DB0BFE" w:rsidRDefault="00094DC5" w:rsidP="00A20ED5">
            <w:pPr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Води </w:t>
            </w:r>
            <w:r w:rsidR="00A20ED5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разговор, усмерава 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ученике</w:t>
            </w:r>
            <w:r w:rsidR="00A20ED5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, ствара 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подстицајну </w:t>
            </w:r>
            <w:r w:rsidR="00A20ED5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и 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позитивну атмосферу</w:t>
            </w:r>
            <w:r w:rsidR="003E5EE3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.</w:t>
            </w:r>
          </w:p>
        </w:tc>
      </w:tr>
      <w:tr w:rsidR="00A20ED5" w:rsidRPr="007A5BAA" w14:paraId="662FEB7D" w14:textId="77777777" w:rsidTr="00AB1C9C">
        <w:trPr>
          <w:trHeight w:val="432"/>
        </w:trPr>
        <w:tc>
          <w:tcPr>
            <w:tcW w:w="2798" w:type="dxa"/>
            <w:tcBorders>
              <w:top w:val="single" w:sz="4" w:space="0" w:color="7F7F7F"/>
              <w:left w:val="single" w:sz="4" w:space="0" w:color="auto"/>
              <w:bottom w:val="single" w:sz="4" w:space="0" w:color="7F7F7F"/>
            </w:tcBorders>
            <w:shd w:val="clear" w:color="auto" w:fill="auto"/>
          </w:tcPr>
          <w:p w14:paraId="57D91733" w14:textId="77777777" w:rsidR="00A20ED5" w:rsidRPr="00010CE4" w:rsidRDefault="00A20ED5" w:rsidP="00A20ED5">
            <w:pPr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</w:pPr>
            <w:r w:rsidRPr="00010CE4">
              <w:rPr>
                <w:rFonts w:ascii="Times New Roman" w:hAnsi="Times New Roman"/>
                <w:b/>
                <w:bCs/>
                <w:sz w:val="24"/>
                <w:szCs w:val="24"/>
                <w:lang w:val="sr-Cyrl-RS" w:eastAsia="en-GB"/>
              </w:rPr>
              <w:t>Активности ученика</w:t>
            </w:r>
          </w:p>
        </w:tc>
        <w:tc>
          <w:tcPr>
            <w:tcW w:w="6552" w:type="dxa"/>
            <w:tcBorders>
              <w:top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auto" w:fill="auto"/>
          </w:tcPr>
          <w:p w14:paraId="3E5BE368" w14:textId="7199C12B" w:rsidR="00A20ED5" w:rsidRPr="00010CE4" w:rsidRDefault="00A20ED5" w:rsidP="00A20ED5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Одговара</w:t>
            </w:r>
            <w:r w:rsidR="007A5BAA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ју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на питања, повезуј</w:t>
            </w:r>
            <w:r w:rsidR="007A5BAA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,</w:t>
            </w:r>
            <w:r w:rsidR="00094DC5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посматра</w:t>
            </w:r>
            <w:r w:rsidR="007A5BAA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ју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и закључуј</w:t>
            </w:r>
            <w:r w:rsidR="007A5BAA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, учествуј</w:t>
            </w:r>
            <w:r w:rsidR="007A5BAA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 у дискусији, описуј</w:t>
            </w:r>
            <w:r w:rsidR="007A5BAA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у</w:t>
            </w:r>
            <w:r w:rsidR="003E5EE3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.</w:t>
            </w:r>
          </w:p>
        </w:tc>
      </w:tr>
    </w:tbl>
    <w:p w14:paraId="0A69CDA0" w14:textId="55B05815" w:rsidR="006B7005" w:rsidRDefault="006B7005" w:rsidP="002C7784">
      <w:pPr>
        <w:pStyle w:val="SRPRIPREMA"/>
        <w:rPr>
          <w:rStyle w:val="SRPRIPREMAChar"/>
          <w:b/>
          <w:color w:val="FF0000"/>
          <w:sz w:val="40"/>
          <w:szCs w:val="40"/>
          <w:lang w:val="sr-Cyrl-RS"/>
        </w:rPr>
      </w:pPr>
    </w:p>
    <w:p w14:paraId="692FF6A4" w14:textId="7015E9B0" w:rsidR="00E13325" w:rsidRDefault="00E13325" w:rsidP="002C7784">
      <w:pPr>
        <w:pStyle w:val="SRPRIPREMA"/>
        <w:rPr>
          <w:rStyle w:val="SRPRIPREMAChar"/>
          <w:b/>
          <w:color w:val="FF0000"/>
          <w:sz w:val="40"/>
          <w:szCs w:val="40"/>
          <w:lang w:val="sr-Cyrl-RS"/>
        </w:rPr>
      </w:pPr>
    </w:p>
    <w:p w14:paraId="58A011BF" w14:textId="0137BDC5" w:rsidR="00E13325" w:rsidRDefault="001144D3" w:rsidP="002C7784">
      <w:pPr>
        <w:pStyle w:val="SRPRIPREMA"/>
        <w:rPr>
          <w:rStyle w:val="SRPRIPREMAChar"/>
          <w:b/>
          <w:color w:val="FF0000"/>
          <w:sz w:val="40"/>
          <w:szCs w:val="40"/>
          <w:lang w:val="sr-Cyrl-R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E0C1129" wp14:editId="5277F24D">
                <wp:simplePos x="0" y="0"/>
                <wp:positionH relativeFrom="column">
                  <wp:posOffset>5017135</wp:posOffset>
                </wp:positionH>
                <wp:positionV relativeFrom="paragraph">
                  <wp:posOffset>1623060</wp:posOffset>
                </wp:positionV>
                <wp:extent cx="1749425" cy="1066800"/>
                <wp:effectExtent l="0" t="0" r="22225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9425" cy="1066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C90047" w14:textId="5BC0E3E7" w:rsidR="001144D3" w:rsidRPr="001144D3" w:rsidRDefault="001144D3" w:rsidP="001144D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noProof/>
                                <w:lang w:val="sr-Cyrl-RS"/>
                              </w:rPr>
                              <w:drawing>
                                <wp:inline distT="0" distB="0" distL="0" distR="0" wp14:anchorId="11F401B8" wp14:editId="5E8C0EAF">
                                  <wp:extent cx="450867" cy="495300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grice.pn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flipH="1">
                                            <a:off x="0" y="0"/>
                                            <a:ext cx="457428" cy="50250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lang w:val="sr-Cyrl-RS"/>
                              </w:rPr>
                              <w:t>едукативна игрица Сава се збунио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0C1129" id="Rectangle 7" o:spid="_x0000_s1026" style="position:absolute;margin-left:395.05pt;margin-top:127.8pt;width:137.75pt;height:8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" fillcolor="white [3201]" strokecolor="#70ad47 [3209]" strokeweight="1pt">
                <v:textbox>
                  <w:txbxContent>
                    <w:p w14:paraId="1FC90047" w14:textId="5BC0E3E7" w:rsidR="001144D3" w:rsidRPr="001144D3" w:rsidRDefault="001144D3" w:rsidP="001144D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noProof/>
                          <w:lang w:val="sr-Cyrl-RS"/>
                        </w:rPr>
                        <w:drawing>
                          <wp:inline distT="0" distB="0" distL="0" distR="0" wp14:anchorId="11F401B8" wp14:editId="5E8C0EAF">
                            <wp:extent cx="450867" cy="495300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Igrice.pn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flipH="1">
                                      <a:off x="0" y="0"/>
                                      <a:ext cx="457428" cy="50250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lang w:val="sr-Cyrl-RS"/>
                        </w:rPr>
                        <w:t>едукативна игрица Сава се збунио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A320D2" wp14:editId="079FC447">
                <wp:simplePos x="0" y="0"/>
                <wp:positionH relativeFrom="column">
                  <wp:posOffset>5036820</wp:posOffset>
                </wp:positionH>
                <wp:positionV relativeFrom="paragraph">
                  <wp:posOffset>137160</wp:posOffset>
                </wp:positionV>
                <wp:extent cx="1645920" cy="1089660"/>
                <wp:effectExtent l="0" t="0" r="11430" b="1524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5920" cy="10896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DE3B90" w14:textId="4E2CC490" w:rsidR="001144D3" w:rsidRPr="001144D3" w:rsidRDefault="001144D3" w:rsidP="001144D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анимација Река од извора до ушћа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A320D2" id="Rectangle 6" o:spid="_x0000_s1027" style="position:absolute;margin-left:396.6pt;margin-top:10.8pt;width:129.6pt;height:85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" fillcolor="white [3201]" strokecolor="#70ad47 [3209]" strokeweight="1pt">
                <v:textbox>
                  <w:txbxContent>
                    <w:p w14:paraId="2BDE3B90" w14:textId="4E2CC490" w:rsidR="001144D3" w:rsidRPr="001144D3" w:rsidRDefault="001144D3" w:rsidP="001144D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анимација Река од извора до ушћа</w:t>
                      </w:r>
                    </w:p>
                  </w:txbxContent>
                </v:textbox>
              </v:rect>
            </w:pict>
          </mc:Fallback>
        </mc:AlternateContent>
      </w:r>
      <w:r w:rsidR="00E13325">
        <w:rPr>
          <w:noProof/>
        </w:rPr>
        <w:drawing>
          <wp:inline distT="0" distB="0" distL="0" distR="0" wp14:anchorId="68C664A6" wp14:editId="680116BD">
            <wp:extent cx="4899660" cy="3232956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619" cy="3241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01F8E7" w14:textId="77777777" w:rsidR="00E13325" w:rsidRDefault="00E13325" w:rsidP="002C7784">
      <w:pPr>
        <w:pStyle w:val="SRPRIPREMA"/>
        <w:rPr>
          <w:noProof/>
        </w:rPr>
      </w:pPr>
    </w:p>
    <w:p w14:paraId="7AF2629C" w14:textId="51074EB6" w:rsidR="00E13325" w:rsidRDefault="001144D3" w:rsidP="002C7784">
      <w:pPr>
        <w:pStyle w:val="SRPRIPREMA"/>
        <w:rPr>
          <w:rStyle w:val="SRPRIPREMAChar"/>
          <w:b/>
          <w:color w:val="FF0000"/>
          <w:sz w:val="40"/>
          <w:szCs w:val="40"/>
          <w:lang w:val="sr-Cyrl-R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B0E0AF2" wp14:editId="206385D8">
                <wp:simplePos x="0" y="0"/>
                <wp:positionH relativeFrom="column">
                  <wp:posOffset>5295900</wp:posOffset>
                </wp:positionH>
                <wp:positionV relativeFrom="paragraph">
                  <wp:posOffset>393700</wp:posOffset>
                </wp:positionV>
                <wp:extent cx="1467485" cy="762000"/>
                <wp:effectExtent l="0" t="0" r="18415" b="1905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7485" cy="762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11FB6B" w14:textId="2056ED00" w:rsidR="001144D3" w:rsidRPr="001144D3" w:rsidRDefault="001144D3" w:rsidP="001144D3">
                            <w:pPr>
                              <w:jc w:val="center"/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интерактивни задаци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0E0AF2" id="Rectangle 9" o:spid="_x0000_s1028" style="position:absolute;margin-left:417pt;margin-top:31pt;width:115.55pt;height:60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" fillcolor="white [3201]" strokecolor="#70ad47 [3209]" strokeweight="1pt">
                <v:textbox>
                  <w:txbxContent>
                    <w:p w14:paraId="4011FB6B" w14:textId="2056ED00" w:rsidR="001144D3" w:rsidRPr="001144D3" w:rsidRDefault="001144D3" w:rsidP="001144D3">
                      <w:pPr>
                        <w:jc w:val="center"/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интерактивни задаци</w:t>
                      </w:r>
                    </w:p>
                  </w:txbxContent>
                </v:textbox>
              </v:rect>
            </w:pict>
          </mc:Fallback>
        </mc:AlternateContent>
      </w:r>
      <w:r w:rsidR="00E13325">
        <w:rPr>
          <w:noProof/>
        </w:rPr>
        <w:drawing>
          <wp:inline distT="0" distB="0" distL="0" distR="0" wp14:anchorId="2F9FCA25" wp14:editId="33D16A2F">
            <wp:extent cx="5017676" cy="32689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7938" cy="3275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8AB3E0" w14:textId="03E364E5" w:rsidR="00094DC5" w:rsidRDefault="00094DC5" w:rsidP="002C7784">
      <w:pPr>
        <w:pStyle w:val="SRPRIPREMA"/>
        <w:rPr>
          <w:rStyle w:val="SRPRIPREMAChar"/>
          <w:b/>
          <w:color w:val="auto"/>
          <w:sz w:val="40"/>
          <w:szCs w:val="40"/>
          <w:lang w:val="sr-Cyrl-RS"/>
        </w:rPr>
      </w:pPr>
    </w:p>
    <w:p w14:paraId="45A2542C" w14:textId="7F83F18D" w:rsidR="001144D3" w:rsidRDefault="001144D3" w:rsidP="002C7784">
      <w:pPr>
        <w:pStyle w:val="SRPRIPREMA"/>
        <w:rPr>
          <w:rStyle w:val="SRPRIPREMAChar"/>
          <w:b/>
          <w:color w:val="auto"/>
          <w:sz w:val="40"/>
          <w:szCs w:val="40"/>
          <w:lang w:val="sr-Cyrl-RS"/>
        </w:rPr>
      </w:pPr>
    </w:p>
    <w:p w14:paraId="03D698B3" w14:textId="5AACC2D9" w:rsidR="001144D3" w:rsidRDefault="001144D3" w:rsidP="002C7784">
      <w:pPr>
        <w:pStyle w:val="SRPRIPREMA"/>
        <w:rPr>
          <w:rStyle w:val="SRPRIPREMAChar"/>
          <w:b/>
          <w:color w:val="auto"/>
          <w:sz w:val="40"/>
          <w:szCs w:val="40"/>
          <w:lang w:val="sr-Cyrl-RS"/>
        </w:rPr>
      </w:pPr>
    </w:p>
    <w:p w14:paraId="30BBE509" w14:textId="334E5AD2" w:rsidR="001144D3" w:rsidRDefault="001144D3" w:rsidP="002C7784">
      <w:pPr>
        <w:pStyle w:val="SRPRIPREMA"/>
        <w:rPr>
          <w:rStyle w:val="SRPRIPREMAChar"/>
          <w:b/>
          <w:color w:val="auto"/>
          <w:sz w:val="40"/>
          <w:szCs w:val="40"/>
          <w:lang w:val="sr-Cyrl-RS"/>
        </w:rPr>
      </w:pPr>
    </w:p>
    <w:p w14:paraId="5FFEE7E1" w14:textId="77777777" w:rsidR="001144D3" w:rsidRDefault="001144D3" w:rsidP="002C7784">
      <w:pPr>
        <w:pStyle w:val="SRPRIPREMA"/>
        <w:rPr>
          <w:rStyle w:val="SRPRIPREMAChar"/>
          <w:b/>
          <w:color w:val="auto"/>
          <w:sz w:val="40"/>
          <w:szCs w:val="40"/>
          <w:lang w:val="sr-Cyrl-RS"/>
        </w:rPr>
      </w:pPr>
    </w:p>
    <w:p w14:paraId="25C848DC" w14:textId="77777777" w:rsidR="00094DC5" w:rsidRDefault="00094DC5" w:rsidP="002C7784">
      <w:pPr>
        <w:pStyle w:val="SRPRIPREMA"/>
        <w:rPr>
          <w:rStyle w:val="SRPRIPREMAChar"/>
          <w:b/>
          <w:color w:val="auto"/>
          <w:sz w:val="40"/>
          <w:szCs w:val="40"/>
          <w:lang w:val="sr-Cyrl-RS"/>
        </w:rPr>
      </w:pPr>
    </w:p>
    <w:p w14:paraId="0BB1D478" w14:textId="2377A52A" w:rsidR="002C7784" w:rsidRPr="00554FA8" w:rsidRDefault="002C7784" w:rsidP="002C7784">
      <w:pPr>
        <w:pStyle w:val="SRPRIPREMA"/>
        <w:rPr>
          <w:color w:val="auto"/>
          <w:sz w:val="40"/>
          <w:szCs w:val="40"/>
          <w:lang w:val="sr-Cyrl-RS"/>
        </w:rPr>
      </w:pPr>
      <w:r w:rsidRPr="00554FA8">
        <w:rPr>
          <w:rStyle w:val="SRPRIPREMAChar"/>
          <w:b/>
          <w:color w:val="auto"/>
          <w:sz w:val="40"/>
          <w:szCs w:val="40"/>
          <w:lang w:val="sr-Cyrl-RS"/>
        </w:rPr>
        <w:t>Ток часа</w:t>
      </w:r>
    </w:p>
    <w:p w14:paraId="4030C3DB" w14:textId="77777777" w:rsidR="002C7784" w:rsidRPr="00315E79" w:rsidRDefault="002C7784" w:rsidP="002C7784">
      <w:pPr>
        <w:pStyle w:val="NoSpacing"/>
        <w:rPr>
          <w:rFonts w:ascii="Times New Roman" w:hAnsi="Times New Roman"/>
          <w:b/>
          <w:sz w:val="24"/>
          <w:szCs w:val="24"/>
          <w:lang w:val="ru-RU"/>
        </w:rPr>
      </w:pPr>
    </w:p>
    <w:p w14:paraId="29D66E3E" w14:textId="04EDCC5F" w:rsidR="002C7784" w:rsidRDefault="002C7784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8"/>
          <w:szCs w:val="28"/>
          <w:lang w:val="hr-HR" w:eastAsia="en-GB"/>
        </w:rPr>
      </w:pPr>
      <w:r w:rsidRPr="009B57C6">
        <w:rPr>
          <w:rFonts w:ascii="Times New Roman" w:hAnsi="Times New Roman"/>
          <w:b/>
          <w:bCs/>
          <w:sz w:val="28"/>
          <w:szCs w:val="28"/>
          <w:u w:val="single"/>
          <w:lang w:val="hr-HR" w:eastAsia="en-GB"/>
        </w:rPr>
        <w:t>Уводни део часа</w:t>
      </w:r>
      <w:r w:rsidRPr="009B57C6">
        <w:rPr>
          <w:rFonts w:ascii="Times New Roman" w:hAnsi="Times New Roman"/>
          <w:b/>
          <w:bCs/>
          <w:sz w:val="28"/>
          <w:szCs w:val="28"/>
          <w:lang w:val="hr-HR" w:eastAsia="en-GB"/>
        </w:rPr>
        <w:t xml:space="preserve"> </w:t>
      </w:r>
      <w:r w:rsidRPr="00F85029">
        <w:rPr>
          <w:rFonts w:ascii="Times New Roman" w:hAnsi="Times New Roman"/>
          <w:bCs/>
          <w:sz w:val="28"/>
          <w:szCs w:val="28"/>
          <w:lang w:val="hr-HR" w:eastAsia="en-GB"/>
        </w:rPr>
        <w:t>(</w:t>
      </w:r>
      <w:r w:rsidR="008B4AB5">
        <w:rPr>
          <w:rFonts w:ascii="Times New Roman" w:hAnsi="Times New Roman"/>
          <w:bCs/>
          <w:sz w:val="28"/>
          <w:szCs w:val="28"/>
          <w:lang w:val="sr-Cyrl-RS" w:eastAsia="en-GB"/>
        </w:rPr>
        <w:t xml:space="preserve">5 </w:t>
      </w:r>
      <w:r w:rsidRPr="00F85029">
        <w:rPr>
          <w:rFonts w:ascii="Times New Roman" w:hAnsi="Times New Roman"/>
          <w:bCs/>
          <w:sz w:val="28"/>
          <w:szCs w:val="28"/>
          <w:lang w:val="hr-HR" w:eastAsia="en-GB"/>
        </w:rPr>
        <w:t>минута)</w:t>
      </w:r>
    </w:p>
    <w:p w14:paraId="02D31310" w14:textId="1606195E" w:rsidR="000C17FF" w:rsidRPr="000C17FF" w:rsidRDefault="000C17FF" w:rsidP="000C17FF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  <w:r w:rsidRPr="000C17FF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Емоционална припрема </w:t>
      </w:r>
    </w:p>
    <w:p w14:paraId="36015A82" w14:textId="31C60552" w:rsidR="000C17FF" w:rsidRDefault="00754E39" w:rsidP="000C17FF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Ученици читају домаћи задатак о рекама у нашој околини. Наводе и друге </w:t>
      </w:r>
      <w:r w:rsidR="0076150D">
        <w:rPr>
          <w:rFonts w:ascii="Times New Roman" w:hAnsi="Times New Roman"/>
          <w:bCs/>
          <w:sz w:val="24"/>
          <w:szCs w:val="24"/>
          <w:lang w:val="sr-Cyrl-RS" w:eastAsia="en-GB"/>
        </w:rPr>
        <w:t>водене по</w:t>
      </w:r>
      <w:r w:rsidR="00675E76">
        <w:rPr>
          <w:rFonts w:ascii="Times New Roman" w:hAnsi="Times New Roman"/>
          <w:bCs/>
          <w:sz w:val="24"/>
          <w:szCs w:val="24"/>
          <w:lang w:val="sr-Cyrl-RS" w:eastAsia="en-GB"/>
        </w:rPr>
        <w:t>вршине. Навести да је највећа река која протиче кроз нашу земљу Дунав</w:t>
      </w:r>
      <w:r w:rsidR="00F27374">
        <w:rPr>
          <w:rFonts w:ascii="Times New Roman" w:hAnsi="Times New Roman"/>
          <w:bCs/>
          <w:sz w:val="24"/>
          <w:szCs w:val="24"/>
          <w:lang w:val="sr-Cyrl-RS" w:eastAsia="en-GB"/>
        </w:rPr>
        <w:t>, а</w:t>
      </w:r>
      <w:r w:rsidR="00094DC5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да је</w:t>
      </w:r>
      <w:r w:rsidR="00F27374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највећа српска река Велика Морава.</w:t>
      </w:r>
    </w:p>
    <w:p w14:paraId="5EDC29D1" w14:textId="16D8BDEB" w:rsidR="001144D3" w:rsidRDefault="001144D3" w:rsidP="000C17FF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Cs/>
          <w:noProof/>
          <w:sz w:val="24"/>
          <w:szCs w:val="24"/>
          <w:lang w:val="sr-Cyrl-RS"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2117DB" wp14:editId="1C675C60">
                <wp:simplePos x="0" y="0"/>
                <wp:positionH relativeFrom="column">
                  <wp:posOffset>68580</wp:posOffset>
                </wp:positionH>
                <wp:positionV relativeFrom="paragraph">
                  <wp:posOffset>90805</wp:posOffset>
                </wp:positionV>
                <wp:extent cx="5722620" cy="845820"/>
                <wp:effectExtent l="0" t="0" r="11430" b="11430"/>
                <wp:wrapSquare wrapText="bothSides"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2620" cy="8458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9055F5" w14:textId="50FE8B66" w:rsidR="001144D3" w:rsidRPr="001144D3" w:rsidRDefault="001144D3" w:rsidP="001144D3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lang w:val="sr-Cyrl-RS"/>
                              </w:rPr>
                              <w:drawing>
                                <wp:inline distT="0" distB="0" distL="0" distR="0" wp14:anchorId="036A291A" wp14:editId="45D7BCEF">
                                  <wp:extent cx="423545" cy="490220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video.pn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3545" cy="490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144D3">
                              <w:rPr>
                                <w:b/>
                                <w:bCs/>
                                <w:lang w:val="sr-Cyrl-RS"/>
                              </w:rPr>
                              <w:t>Анимација Река од извора до ушћа</w:t>
                            </w:r>
                            <w:r>
                              <w:rPr>
                                <w:lang w:val="sr-Cyrl-RS"/>
                              </w:rPr>
                              <w:t xml:space="preserve"> </w:t>
                            </w:r>
                            <w:r w:rsidR="007A5BAA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– </w:t>
                            </w:r>
                            <w:r>
                              <w:rPr>
                                <w:lang w:val="sr-Cyrl-RS"/>
                              </w:rPr>
                              <w:t xml:space="preserve"> </w:t>
                            </w:r>
                            <w:r w:rsidRPr="0074406B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стр.</w:t>
                            </w:r>
                            <w:r w:rsidR="007A5BAA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</w:t>
                            </w:r>
                            <w:r w:rsidRPr="0074406B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48 мултимедијалног </w:t>
                            </w:r>
                            <w:r w:rsidR="00160CD0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PDF</w:t>
                            </w:r>
                            <w:r w:rsidRPr="0074406B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уџбеника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2117DB" id="Rectangle 15" o:spid="_x0000_s1029" style="position:absolute;margin-left:5.4pt;margin-top:7.15pt;width:450.6pt;height:66.6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" fillcolor="white [3201]" strokecolor="#70ad47 [3209]" strokeweight="1pt">
                <v:textbox>
                  <w:txbxContent>
                    <w:p w14:paraId="219055F5" w14:textId="50FE8B66" w:rsidR="001144D3" w:rsidRPr="001144D3" w:rsidRDefault="001144D3" w:rsidP="001144D3">
                      <w:pPr>
                        <w:rPr>
                          <w:lang w:val="sr-Cyrl-RS"/>
                        </w:rPr>
                      </w:pPr>
                      <w:r>
                        <w:rPr>
                          <w:b/>
                          <w:bCs/>
                          <w:noProof/>
                          <w:lang w:val="sr-Cyrl-RS"/>
                        </w:rPr>
                        <w:drawing>
                          <wp:inline distT="0" distB="0" distL="0" distR="0" wp14:anchorId="036A291A" wp14:editId="45D7BCEF">
                            <wp:extent cx="423545" cy="490220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video.pn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3545" cy="4902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144D3">
                        <w:rPr>
                          <w:b/>
                          <w:bCs/>
                          <w:lang w:val="sr-Cyrl-RS"/>
                        </w:rPr>
                        <w:t>Анимација Река од извора до ушћа</w:t>
                      </w:r>
                      <w:r>
                        <w:rPr>
                          <w:lang w:val="sr-Cyrl-RS"/>
                        </w:rPr>
                        <w:t xml:space="preserve"> </w:t>
                      </w:r>
                      <w:r w:rsidR="007A5BAA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– </w:t>
                      </w:r>
                      <w:r>
                        <w:rPr>
                          <w:lang w:val="sr-Cyrl-RS"/>
                        </w:rPr>
                        <w:t xml:space="preserve"> </w:t>
                      </w:r>
                      <w:r w:rsidRPr="0074406B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стр.</w:t>
                      </w:r>
                      <w:r w:rsidR="007A5BAA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</w:t>
                      </w:r>
                      <w:r w:rsidRPr="0074406B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48 мултимедијалног </w:t>
                      </w:r>
                      <w:r w:rsidR="00160CD0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PDF</w:t>
                      </w:r>
                      <w:r w:rsidRPr="0074406B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уџбеника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26C14978" w14:textId="602C48F9" w:rsidR="001144D3" w:rsidRDefault="001144D3" w:rsidP="000C17FF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</w:p>
    <w:p w14:paraId="36596832" w14:textId="2CC87F4C" w:rsidR="003501DB" w:rsidRPr="003501DB" w:rsidRDefault="003501DB" w:rsidP="003501DB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  <w:r w:rsidRP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>Најава наставне јединице и запис на табли</w:t>
      </w:r>
    </w:p>
    <w:p w14:paraId="0B906B39" w14:textId="14C6E618" w:rsidR="003501DB" w:rsidRPr="003501DB" w:rsidRDefault="003501DB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Најавити наставну јединицу и </w:t>
      </w:r>
      <w:r w:rsidR="00F27374">
        <w:rPr>
          <w:rFonts w:ascii="Times New Roman" w:hAnsi="Times New Roman"/>
          <w:bCs/>
          <w:sz w:val="24"/>
          <w:szCs w:val="24"/>
          <w:lang w:val="sr-Cyrl-RS" w:eastAsia="en-GB"/>
        </w:rPr>
        <w:t>записати</w:t>
      </w:r>
      <w:r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наслов на табли, а ученици у својим свескама.</w:t>
      </w:r>
      <w:r w:rsidR="00573856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</w:t>
      </w:r>
      <w:r w:rsidRPr="003501DB">
        <w:rPr>
          <w:rFonts w:ascii="Times New Roman" w:hAnsi="Times New Roman"/>
          <w:bCs/>
          <w:i/>
          <w:sz w:val="24"/>
          <w:szCs w:val="24"/>
          <w:lang w:val="sr-Cyrl-RS" w:eastAsia="en-GB"/>
        </w:rPr>
        <w:t>Данас ћемо учити о водама и њихови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м</w:t>
      </w:r>
      <w:r w:rsidRPr="003501DB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делови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ма</w:t>
      </w:r>
      <w:r w:rsidRPr="003501DB">
        <w:rPr>
          <w:rFonts w:ascii="Times New Roman" w:hAnsi="Times New Roman"/>
          <w:bCs/>
          <w:i/>
          <w:sz w:val="24"/>
          <w:szCs w:val="24"/>
          <w:lang w:val="sr-Cyrl-RS" w:eastAsia="en-GB"/>
        </w:rPr>
        <w:t>.</w:t>
      </w:r>
    </w:p>
    <w:p w14:paraId="142CD8AC" w14:textId="77777777" w:rsidR="002C7784" w:rsidRPr="007C2FB0" w:rsidRDefault="002C7784" w:rsidP="002C7784">
      <w:pPr>
        <w:pStyle w:val="NoSpacing"/>
        <w:rPr>
          <w:bdr w:val="single" w:sz="4" w:space="0" w:color="4F6228"/>
          <w:lang w:val="sr-Cyrl-CS"/>
        </w:rPr>
      </w:pPr>
    </w:p>
    <w:p w14:paraId="17810D89" w14:textId="7719B5A2" w:rsidR="002C7784" w:rsidRDefault="002C7784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8"/>
          <w:szCs w:val="28"/>
          <w:lang w:val="hr-HR" w:eastAsia="en-GB"/>
        </w:rPr>
      </w:pPr>
      <w:r w:rsidRPr="009B57C6">
        <w:rPr>
          <w:rFonts w:ascii="Times New Roman" w:hAnsi="Times New Roman"/>
          <w:b/>
          <w:bCs/>
          <w:sz w:val="28"/>
          <w:szCs w:val="28"/>
          <w:u w:val="single"/>
          <w:lang w:val="sr-Cyrl-RS" w:eastAsia="en-GB"/>
        </w:rPr>
        <w:t>Главни</w:t>
      </w:r>
      <w:r w:rsidRPr="009B57C6">
        <w:rPr>
          <w:rFonts w:ascii="Times New Roman" w:hAnsi="Times New Roman"/>
          <w:b/>
          <w:bCs/>
          <w:sz w:val="28"/>
          <w:szCs w:val="28"/>
          <w:u w:val="single"/>
          <w:lang w:val="hr-HR" w:eastAsia="en-GB"/>
        </w:rPr>
        <w:t xml:space="preserve"> део часа</w:t>
      </w:r>
      <w:r w:rsidRPr="009B57C6">
        <w:rPr>
          <w:rFonts w:ascii="Times New Roman" w:hAnsi="Times New Roman"/>
          <w:b/>
          <w:bCs/>
          <w:sz w:val="28"/>
          <w:szCs w:val="28"/>
          <w:lang w:val="hr-HR" w:eastAsia="en-GB"/>
        </w:rPr>
        <w:t xml:space="preserve"> </w:t>
      </w:r>
      <w:r w:rsidRPr="004F2B62">
        <w:rPr>
          <w:rFonts w:ascii="Times New Roman" w:hAnsi="Times New Roman"/>
          <w:bCs/>
          <w:sz w:val="28"/>
          <w:szCs w:val="28"/>
          <w:lang w:val="hr-HR" w:eastAsia="en-GB"/>
        </w:rPr>
        <w:t>(</w:t>
      </w:r>
      <w:r w:rsidR="001E43A9">
        <w:rPr>
          <w:rFonts w:ascii="Times New Roman" w:hAnsi="Times New Roman"/>
          <w:bCs/>
          <w:sz w:val="28"/>
          <w:szCs w:val="28"/>
          <w:lang w:val="sr-Cyrl-RS" w:eastAsia="en-GB"/>
        </w:rPr>
        <w:t>30</w:t>
      </w:r>
      <w:r w:rsidR="006B7005" w:rsidRPr="004F2B62">
        <w:rPr>
          <w:rFonts w:ascii="Times New Roman" w:hAnsi="Times New Roman"/>
          <w:bCs/>
          <w:sz w:val="28"/>
          <w:szCs w:val="28"/>
          <w:lang w:val="hr-HR" w:eastAsia="en-GB"/>
        </w:rPr>
        <w:t xml:space="preserve"> </w:t>
      </w:r>
      <w:r w:rsidRPr="004F2B62">
        <w:rPr>
          <w:rFonts w:ascii="Times New Roman" w:hAnsi="Times New Roman"/>
          <w:bCs/>
          <w:sz w:val="28"/>
          <w:szCs w:val="28"/>
          <w:lang w:val="hr-HR" w:eastAsia="en-GB"/>
        </w:rPr>
        <w:t>минута)</w:t>
      </w:r>
    </w:p>
    <w:p w14:paraId="17686C4E" w14:textId="23EC94D2" w:rsidR="003501DB" w:rsidRPr="00EE0454" w:rsidRDefault="00EE0454" w:rsidP="003501DB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hr-HR" w:eastAsia="en-GB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sr-Cyrl-RS"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615FC81" wp14:editId="7B46D456">
                <wp:simplePos x="0" y="0"/>
                <wp:positionH relativeFrom="column">
                  <wp:posOffset>91440</wp:posOffset>
                </wp:positionH>
                <wp:positionV relativeFrom="paragraph">
                  <wp:posOffset>238125</wp:posOffset>
                </wp:positionV>
                <wp:extent cx="6438900" cy="617220"/>
                <wp:effectExtent l="0" t="0" r="19050" b="11430"/>
                <wp:wrapSquare wrapText="bothSides"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8900" cy="6172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3872AE" w14:textId="2260335A" w:rsidR="00EE0454" w:rsidRDefault="00EE0454" w:rsidP="00EE0454">
                            <w:r>
                              <w:rPr>
                                <w:rFonts w:ascii="Times New Roman" w:hAnsi="Times New Roman"/>
                                <w:bCs/>
                                <w:noProof/>
                                <w:sz w:val="24"/>
                                <w:szCs w:val="24"/>
                                <w:lang w:val="sr-Cyrl-RS" w:eastAsia="en-GB"/>
                              </w:rPr>
                              <w:drawing>
                                <wp:inline distT="0" distB="0" distL="0" distR="0" wp14:anchorId="5F9EBCDD" wp14:editId="1610D49A">
                                  <wp:extent cx="160020" cy="276274"/>
                                  <wp:effectExtent l="0" t="0" r="0" b="9525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" name="knjiga.pn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1365" cy="2785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501DB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Усмерити ученике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на</w:t>
                            </w:r>
                            <w:r w:rsidRPr="003501DB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илустрацију у уџбенику (стр. 4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9</w:t>
                            </w:r>
                            <w:r w:rsidRPr="003501DB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) и тражити да је опишу.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15FC81" id="Rectangle 25" o:spid="_x0000_s1030" style="position:absolute;left:0;text-align:left;margin-left:7.2pt;margin-top:18.75pt;width:507pt;height:48.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" fillcolor="white [3201]" strokecolor="#70ad47 [3209]" strokeweight="1pt">
                <v:textbox>
                  <w:txbxContent>
                    <w:p w14:paraId="653872AE" w14:textId="2260335A" w:rsidR="00EE0454" w:rsidRDefault="00EE0454" w:rsidP="00EE0454">
                      <w:r>
                        <w:rPr>
                          <w:rFonts w:ascii="Times New Roman" w:hAnsi="Times New Roman"/>
                          <w:bCs/>
                          <w:noProof/>
                          <w:sz w:val="24"/>
                          <w:szCs w:val="24"/>
                          <w:lang w:val="sr-Cyrl-RS" w:eastAsia="en-GB"/>
                        </w:rPr>
                        <w:drawing>
                          <wp:inline distT="0" distB="0" distL="0" distR="0" wp14:anchorId="5F9EBCDD" wp14:editId="1610D49A">
                            <wp:extent cx="160020" cy="276274"/>
                            <wp:effectExtent l="0" t="0" r="0" b="9525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" name="knjiga.pn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1365" cy="2785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3501DB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Усмерити ученике</w:t>
                      </w:r>
                      <w:r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на</w:t>
                      </w:r>
                      <w:r w:rsidRPr="003501DB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илустрацију у уџбенику (стр. 4</w:t>
                      </w:r>
                      <w:r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9</w:t>
                      </w:r>
                      <w:r w:rsidRPr="003501DB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) и тражити да је опишу.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 w:rsid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>Делови површинских вода</w:t>
      </w:r>
    </w:p>
    <w:p w14:paraId="61D2C34E" w14:textId="27F44F90" w:rsidR="00A573BF" w:rsidRDefault="005C529E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i/>
          <w:sz w:val="24"/>
          <w:szCs w:val="24"/>
          <w:lang w:val="sr-Cyrl-RS" w:eastAsia="en-GB"/>
        </w:rPr>
      </w:pPr>
      <w:r>
        <w:rPr>
          <w:rFonts w:ascii="Times New Roman" w:hAnsi="Times New Roman"/>
          <w:bCs/>
          <w:i/>
          <w:noProof/>
          <w:sz w:val="24"/>
          <w:szCs w:val="24"/>
          <w:lang w:val="sr-Cyrl-RS"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7143999" wp14:editId="19F09D50">
                <wp:simplePos x="0" y="0"/>
                <wp:positionH relativeFrom="column">
                  <wp:posOffset>38100</wp:posOffset>
                </wp:positionH>
                <wp:positionV relativeFrom="paragraph">
                  <wp:posOffset>1957070</wp:posOffset>
                </wp:positionV>
                <wp:extent cx="6080760" cy="685800"/>
                <wp:effectExtent l="0" t="0" r="15240" b="19050"/>
                <wp:wrapSquare wrapText="bothSides"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0760" cy="685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F3188A" w14:textId="715F1805" w:rsidR="005C529E" w:rsidRDefault="005C529E" w:rsidP="005C529E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noProof/>
                                <w:sz w:val="24"/>
                                <w:szCs w:val="24"/>
                                <w:lang w:val="sr-Cyrl-RS" w:eastAsia="en-GB"/>
                              </w:rPr>
                              <w:drawing>
                                <wp:inline distT="0" distB="0" distL="0" distR="0" wp14:anchorId="68296941" wp14:editId="17B7E31E">
                                  <wp:extent cx="381635" cy="345440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zadaci.pn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1635" cy="345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MyriadPro-Bold" w:eastAsiaTheme="minorHAnsi" w:hAnsi="MyriadPro-Bold" w:cs="MyriadPro-Bold"/>
                                <w:b/>
                                <w:bCs/>
                              </w:rPr>
                              <w:t>Интерактивни приказ - Воде у мојој околини - стр. 48 мултимедијалног PDF уџбенијика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143999" id="Rectangle 29" o:spid="_x0000_s1031" style="position:absolute;margin-left:3pt;margin-top:154.1pt;width:478.8pt;height:54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" fillcolor="white [3201]" strokecolor="#70ad47 [3209]" strokeweight="1pt">
                <v:textbox>
                  <w:txbxContent>
                    <w:p w14:paraId="33F3188A" w14:textId="715F1805" w:rsidR="005C529E" w:rsidRDefault="005C529E" w:rsidP="005C529E">
                      <w:pPr>
                        <w:jc w:val="center"/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noProof/>
                          <w:sz w:val="24"/>
                          <w:szCs w:val="24"/>
                          <w:lang w:val="sr-Cyrl-RS" w:eastAsia="en-GB"/>
                        </w:rPr>
                        <w:drawing>
                          <wp:inline distT="0" distB="0" distL="0" distR="0" wp14:anchorId="68296941" wp14:editId="17B7E31E">
                            <wp:extent cx="381635" cy="345440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zadaci.pn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1635" cy="3454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Интерактивни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приказ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-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Воде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у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мојој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околини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-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стр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. 48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мултимедијалног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PDF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уџбенијика</w:t>
                      </w:r>
                      <w:proofErr w:type="spellEnd"/>
                    </w:p>
                  </w:txbxContent>
                </v:textbox>
                <w10:wrap type="square"/>
              </v:rect>
            </w:pict>
          </mc:Fallback>
        </mc:AlternateContent>
      </w:r>
      <w:r w:rsidR="003501DB" w:rsidRPr="003501DB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Водити разговор: 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Шта мислите, где река извире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?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К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ако се зове то место? (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И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звор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.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) Куда река тече? Који је то облик рељефа? ( 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У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дубљење у земљи</w:t>
      </w:r>
      <w:r w:rsidR="00094DC5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</w:t>
      </w:r>
      <w:r w:rsidR="007A5BAA">
        <w:rPr>
          <w:rFonts w:ascii="Times New Roman" w:hAnsi="Times New Roman"/>
          <w:b/>
          <w:bCs/>
          <w:sz w:val="24"/>
          <w:szCs w:val="24"/>
          <w:lang w:val="sr-Cyrl-RS" w:eastAsia="en-GB"/>
        </w:rPr>
        <w:t>–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корито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.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) Где се </w:t>
      </w:r>
      <w:r w:rsidR="007A5BAA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улива 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река са слике? Река тече од извора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,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па све до места где се улива у неку другу реку, језеро или море. Како се зове то место? (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У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шће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.</w:t>
      </w:r>
      <w:r w:rsidR="003501DB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)</w:t>
      </w:r>
      <w:r w:rsidR="00A573BF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Осим</w:t>
      </w:r>
      <w:r w:rsidR="007A5BAA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</w:t>
      </w:r>
      <w:r w:rsidR="00A573BF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реке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,</w:t>
      </w:r>
      <w:r w:rsidR="00A573BF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на слици видимо и бару и језеро. Каква је бара? Какво је језеро? Да ли сте били на мору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?</w:t>
      </w:r>
      <w:r w:rsidR="00A573BF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Ако јесте,  опишите </w:t>
      </w:r>
      <w:r w:rsidR="00A573BF" w:rsidRP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како оно изгледа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>.</w:t>
      </w:r>
      <w:r w:rsid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Какво је море по величини у односу на бару и језеро? По чему се још море разликује</w:t>
      </w:r>
      <w:r w:rsidR="007A5BAA">
        <w:rPr>
          <w:rFonts w:ascii="Times New Roman" w:hAnsi="Times New Roman"/>
          <w:bCs/>
          <w:i/>
          <w:sz w:val="24"/>
          <w:szCs w:val="24"/>
          <w:lang w:val="sr-Cyrl-RS" w:eastAsia="en-GB"/>
        </w:rPr>
        <w:t xml:space="preserve"> од јесера и бара</w:t>
      </w:r>
      <w:r w:rsidR="00A573BF">
        <w:rPr>
          <w:rFonts w:ascii="Times New Roman" w:hAnsi="Times New Roman"/>
          <w:bCs/>
          <w:i/>
          <w:sz w:val="24"/>
          <w:szCs w:val="24"/>
          <w:lang w:val="sr-Cyrl-RS" w:eastAsia="en-GB"/>
        </w:rPr>
        <w:t>?</w:t>
      </w:r>
    </w:p>
    <w:p w14:paraId="6F35AD09" w14:textId="5114D9CC" w:rsidR="005C529E" w:rsidRDefault="005C529E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i/>
          <w:sz w:val="24"/>
          <w:szCs w:val="24"/>
          <w:lang w:val="sr-Cyrl-RS" w:eastAsia="en-GB"/>
        </w:rPr>
      </w:pPr>
    </w:p>
    <w:p w14:paraId="14E4E3A8" w14:textId="77777777" w:rsidR="005C529E" w:rsidRPr="00A573BF" w:rsidRDefault="005C529E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i/>
          <w:sz w:val="24"/>
          <w:szCs w:val="24"/>
          <w:lang w:val="sr-Cyrl-RS" w:eastAsia="en-GB"/>
        </w:rPr>
      </w:pPr>
    </w:p>
    <w:p w14:paraId="7A6C6C1D" w14:textId="309E62CA" w:rsidR="003501DB" w:rsidRDefault="003501DB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Cs/>
          <w:noProof/>
          <w:sz w:val="24"/>
          <w:szCs w:val="24"/>
          <w:lang w:val="sr-Cyrl-RS" w:eastAsia="en-GB"/>
        </w:rPr>
        <w:drawing>
          <wp:inline distT="0" distB="0" distL="0" distR="0" wp14:anchorId="0D86B22E" wp14:editId="2FCC294E">
            <wp:extent cx="489492" cy="409575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va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203" cy="419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Објаснити да се место где река извире назива </w:t>
      </w:r>
      <w:r w:rsidRPr="003501DB">
        <w:rPr>
          <w:rFonts w:ascii="Times New Roman" w:hAnsi="Times New Roman"/>
          <w:b/>
          <w:bCs/>
          <w:sz w:val="24"/>
          <w:szCs w:val="24"/>
          <w:u w:val="single"/>
          <w:lang w:val="sr-Cyrl-RS" w:eastAsia="en-GB"/>
        </w:rPr>
        <w:t>извор</w:t>
      </w:r>
      <w:r w:rsidRP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. Река тече од извора </w:t>
      </w:r>
      <w:r w:rsidRPr="00346169">
        <w:rPr>
          <w:rFonts w:ascii="Times New Roman" w:hAnsi="Times New Roman"/>
          <w:b/>
          <w:bCs/>
          <w:sz w:val="24"/>
          <w:szCs w:val="24"/>
          <w:u w:val="single"/>
          <w:lang w:val="sr-Cyrl-RS" w:eastAsia="en-GB"/>
        </w:rPr>
        <w:t>речним коритом</w:t>
      </w:r>
      <w:r w:rsidRP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. </w:t>
      </w:r>
      <w:r w:rsidRPr="00346169">
        <w:rPr>
          <w:rFonts w:ascii="Times New Roman" w:hAnsi="Times New Roman"/>
          <w:b/>
          <w:bCs/>
          <w:sz w:val="24"/>
          <w:szCs w:val="24"/>
          <w:u w:val="single"/>
          <w:lang w:val="sr-Cyrl-RS" w:eastAsia="en-GB"/>
        </w:rPr>
        <w:t>Корито</w:t>
      </w:r>
      <w:r w:rsidRP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 је удубљење у зем</w:t>
      </w:r>
      <w:r w:rsidR="00346169">
        <w:rPr>
          <w:rFonts w:ascii="Times New Roman" w:hAnsi="Times New Roman"/>
          <w:b/>
          <w:bCs/>
          <w:sz w:val="24"/>
          <w:szCs w:val="24"/>
          <w:lang w:val="sr-Cyrl-RS" w:eastAsia="en-GB"/>
        </w:rPr>
        <w:t>љишту</w:t>
      </w:r>
      <w:r w:rsidRP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 којим се река креће. </w:t>
      </w:r>
      <w:r w:rsidR="00346169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Земљиште уз </w:t>
      </w:r>
      <w:r w:rsidR="00346169">
        <w:rPr>
          <w:rFonts w:ascii="Times New Roman" w:hAnsi="Times New Roman"/>
          <w:b/>
          <w:bCs/>
          <w:sz w:val="24"/>
          <w:szCs w:val="24"/>
          <w:lang w:val="sr-Cyrl-RS" w:eastAsia="en-GB"/>
        </w:rPr>
        <w:lastRenderedPageBreak/>
        <w:t xml:space="preserve">корито реке зове се </w:t>
      </w:r>
      <w:r w:rsidR="00346169" w:rsidRPr="00346169">
        <w:rPr>
          <w:rFonts w:ascii="Times New Roman" w:hAnsi="Times New Roman"/>
          <w:b/>
          <w:bCs/>
          <w:sz w:val="24"/>
          <w:szCs w:val="24"/>
          <w:u w:val="single"/>
          <w:lang w:val="sr-Cyrl-RS" w:eastAsia="en-GB"/>
        </w:rPr>
        <w:t>обала.</w:t>
      </w:r>
      <w:r w:rsidR="00346169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 </w:t>
      </w:r>
      <w:r w:rsidRP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Место где се река улива у другу реку, језеро или море зове се </w:t>
      </w:r>
      <w:r w:rsidRPr="00346169">
        <w:rPr>
          <w:rFonts w:ascii="Times New Roman" w:hAnsi="Times New Roman"/>
          <w:b/>
          <w:bCs/>
          <w:sz w:val="24"/>
          <w:szCs w:val="24"/>
          <w:u w:val="single"/>
          <w:lang w:val="sr-Cyrl-RS" w:eastAsia="en-GB"/>
        </w:rPr>
        <w:t>ушће</w:t>
      </w:r>
      <w:r w:rsidRP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. Река тече од извора до ушћа и тај пут се зове </w:t>
      </w:r>
      <w:r w:rsidRPr="00346169">
        <w:rPr>
          <w:rFonts w:ascii="Times New Roman" w:hAnsi="Times New Roman"/>
          <w:b/>
          <w:bCs/>
          <w:sz w:val="24"/>
          <w:szCs w:val="24"/>
          <w:u w:val="single"/>
          <w:lang w:val="sr-Cyrl-RS" w:eastAsia="en-GB"/>
        </w:rPr>
        <w:t>речни ток</w:t>
      </w:r>
      <w:r w:rsidRPr="003501DB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. </w:t>
      </w:r>
    </w:p>
    <w:p w14:paraId="3C7E9B59" w14:textId="77777777" w:rsidR="005C529E" w:rsidRDefault="005C529E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</w:p>
    <w:p w14:paraId="5B5133B3" w14:textId="1471398F" w:rsidR="00346169" w:rsidRDefault="005C529E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sr-Cyrl-RS"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2AD033F" wp14:editId="2E72C730">
                <wp:simplePos x="0" y="0"/>
                <wp:positionH relativeFrom="column">
                  <wp:posOffset>22860</wp:posOffset>
                </wp:positionH>
                <wp:positionV relativeFrom="paragraph">
                  <wp:posOffset>527050</wp:posOffset>
                </wp:positionV>
                <wp:extent cx="6301740" cy="800100"/>
                <wp:effectExtent l="0" t="0" r="22860" b="19050"/>
                <wp:wrapSquare wrapText="bothSides"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1740" cy="8001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62CC91" w14:textId="299B5176" w:rsidR="005C529E" w:rsidRDefault="005C529E" w:rsidP="005C529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sr-Cyrl-RS"/>
                              </w:rPr>
                              <w:drawing>
                                <wp:inline distT="0" distB="0" distL="0" distR="0" wp14:anchorId="4690EEF6" wp14:editId="412C3E11">
                                  <wp:extent cx="450867" cy="495300"/>
                                  <wp:effectExtent l="0" t="0" r="0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grice.p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flipH="1">
                                            <a:off x="0" y="0"/>
                                            <a:ext cx="457428" cy="50250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MyriadPro-Bold" w:eastAsiaTheme="minorHAnsi" w:hAnsi="MyriadPro-Bold" w:cs="MyriadPro-Bold"/>
                                <w:b/>
                                <w:bCs/>
                              </w:rPr>
                              <w:t xml:space="preserve">Едукативна игрица Сава се збунио </w:t>
                            </w:r>
                            <w:r>
                              <w:rPr>
                                <w:rFonts w:ascii="MyriadPro-Regular" w:eastAsiaTheme="minorHAnsi" w:hAnsi="MyriadPro-Regular" w:cs="MyriadPro-Regular"/>
                              </w:rPr>
                              <w:t>– стр. 49 мултимедијалног PDF уџбеника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AD033F" id="Rectangle 31" o:spid="_x0000_s1032" style="position:absolute;margin-left:1.8pt;margin-top:41.5pt;width:496.2pt;height:63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" fillcolor="white [3201]" strokecolor="#70ad47 [3209]" strokeweight="1pt">
                <v:textbox>
                  <w:txbxContent>
                    <w:p w14:paraId="5962CC91" w14:textId="299B5176" w:rsidR="005C529E" w:rsidRDefault="005C529E" w:rsidP="005C529E">
                      <w:pPr>
                        <w:jc w:val="center"/>
                      </w:pPr>
                      <w:r>
                        <w:rPr>
                          <w:noProof/>
                          <w:lang w:val="sr-Cyrl-RS"/>
                        </w:rPr>
                        <w:drawing>
                          <wp:inline distT="0" distB="0" distL="0" distR="0" wp14:anchorId="4690EEF6" wp14:editId="412C3E11">
                            <wp:extent cx="450867" cy="495300"/>
                            <wp:effectExtent l="0" t="0" r="0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Igrice.pn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flipH="1">
                                      <a:off x="0" y="0"/>
                                      <a:ext cx="457428" cy="50250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Едукативна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игрица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Сава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се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>збунио</w:t>
                      </w:r>
                      <w:proofErr w:type="spellEnd"/>
                      <w:r>
                        <w:rPr>
                          <w:rFonts w:ascii="MyriadPro-Bold" w:eastAsiaTheme="minorHAnsi" w:hAnsi="MyriadPro-Bold" w:cs="MyriadPro-Bold"/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ascii="MyriadPro-Regular" w:eastAsiaTheme="minorHAnsi" w:hAnsi="MyriadPro-Regular" w:cs="MyriadPro-Regular"/>
                        </w:rPr>
                        <w:t xml:space="preserve">– </w:t>
                      </w:r>
                      <w:proofErr w:type="spellStart"/>
                      <w:r>
                        <w:rPr>
                          <w:rFonts w:ascii="MyriadPro-Regular" w:eastAsiaTheme="minorHAnsi" w:hAnsi="MyriadPro-Regular" w:cs="MyriadPro-Regular"/>
                        </w:rPr>
                        <w:t>стр</w:t>
                      </w:r>
                      <w:proofErr w:type="spellEnd"/>
                      <w:r>
                        <w:rPr>
                          <w:rFonts w:ascii="MyriadPro-Regular" w:eastAsiaTheme="minorHAnsi" w:hAnsi="MyriadPro-Regular" w:cs="MyriadPro-Regular"/>
                        </w:rPr>
                        <w:t xml:space="preserve">. 49 </w:t>
                      </w:r>
                      <w:proofErr w:type="spellStart"/>
                      <w:r>
                        <w:rPr>
                          <w:rFonts w:ascii="MyriadPro-Regular" w:eastAsiaTheme="minorHAnsi" w:hAnsi="MyriadPro-Regular" w:cs="MyriadPro-Regular"/>
                        </w:rPr>
                        <w:t>мултимедијалног</w:t>
                      </w:r>
                      <w:proofErr w:type="spellEnd"/>
                      <w:r>
                        <w:rPr>
                          <w:rFonts w:ascii="MyriadPro-Regular" w:eastAsiaTheme="minorHAnsi" w:hAnsi="MyriadPro-Regular" w:cs="MyriadPro-Regular"/>
                        </w:rPr>
                        <w:t xml:space="preserve"> PDF </w:t>
                      </w:r>
                      <w:proofErr w:type="spellStart"/>
                      <w:r>
                        <w:rPr>
                          <w:rFonts w:ascii="MyriadPro-Regular" w:eastAsiaTheme="minorHAnsi" w:hAnsi="MyriadPro-Regular" w:cs="MyriadPro-Regular"/>
                        </w:rPr>
                        <w:t>уџбеника</w:t>
                      </w:r>
                      <w:proofErr w:type="spellEnd"/>
                    </w:p>
                  </w:txbxContent>
                </v:textbox>
                <w10:wrap type="square"/>
              </v:rect>
            </w:pict>
          </mc:Fallback>
        </mc:AlternateContent>
      </w:r>
      <w:r w:rsidR="00346169">
        <w:rPr>
          <w:rFonts w:ascii="Times New Roman" w:hAnsi="Times New Roman"/>
          <w:b/>
          <w:bCs/>
          <w:sz w:val="24"/>
          <w:szCs w:val="24"/>
          <w:lang w:val="sr-Cyrl-RS" w:eastAsia="en-GB"/>
        </w:rPr>
        <w:t>Пошто су баре, језера и мора стајаће воде, не теку</w:t>
      </w:r>
      <w:r w:rsidR="007A5BAA">
        <w:rPr>
          <w:rFonts w:ascii="Times New Roman" w:hAnsi="Times New Roman"/>
          <w:b/>
          <w:bCs/>
          <w:sz w:val="24"/>
          <w:szCs w:val="24"/>
          <w:lang w:val="sr-Cyrl-RS" w:eastAsia="en-GB"/>
        </w:rPr>
        <w:t>, већ</w:t>
      </w:r>
      <w:r w:rsidR="00346169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 само испуњавају удубљења у земљишту</w:t>
      </w:r>
      <w:r w:rsidR="007A5BAA">
        <w:rPr>
          <w:rFonts w:ascii="Times New Roman" w:hAnsi="Times New Roman"/>
          <w:b/>
          <w:bCs/>
          <w:sz w:val="24"/>
          <w:szCs w:val="24"/>
          <w:lang w:val="sr-Cyrl-RS" w:eastAsia="en-GB"/>
        </w:rPr>
        <w:t>.</w:t>
      </w:r>
      <w:r w:rsidR="00521A78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  </w:t>
      </w:r>
      <w:r w:rsidR="007A5BAA">
        <w:rPr>
          <w:rFonts w:ascii="Times New Roman" w:hAnsi="Times New Roman"/>
          <w:b/>
          <w:bCs/>
          <w:sz w:val="24"/>
          <w:szCs w:val="24"/>
          <w:lang w:val="sr-Cyrl-RS" w:eastAsia="en-GB"/>
        </w:rPr>
        <w:t>Н</w:t>
      </w:r>
      <w:r w:rsidR="00521A78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емају делове које имају текуће воде, </w:t>
      </w:r>
      <w:r w:rsidR="007A5BAA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осим </w:t>
      </w:r>
      <w:r w:rsidR="00521A78">
        <w:rPr>
          <w:rFonts w:ascii="Times New Roman" w:hAnsi="Times New Roman"/>
          <w:b/>
          <w:bCs/>
          <w:sz w:val="24"/>
          <w:szCs w:val="24"/>
          <w:lang w:val="sr-Cyrl-RS" w:eastAsia="en-GB"/>
        </w:rPr>
        <w:t>обале.</w:t>
      </w:r>
    </w:p>
    <w:p w14:paraId="71432709" w14:textId="34BB6728" w:rsidR="005C529E" w:rsidRDefault="005C529E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</w:p>
    <w:p w14:paraId="61F71980" w14:textId="0445B9E6" w:rsidR="00EE0454" w:rsidRPr="0011055A" w:rsidRDefault="00EE0454" w:rsidP="0011055A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Cs/>
          <w:noProof/>
          <w:sz w:val="24"/>
          <w:szCs w:val="24"/>
          <w:lang w:val="sr-Cyrl-RS"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FE215D3" wp14:editId="01F952EC">
                <wp:simplePos x="0" y="0"/>
                <wp:positionH relativeFrom="column">
                  <wp:posOffset>-53340</wp:posOffset>
                </wp:positionH>
                <wp:positionV relativeFrom="paragraph">
                  <wp:posOffset>19685</wp:posOffset>
                </wp:positionV>
                <wp:extent cx="6393180" cy="914400"/>
                <wp:effectExtent l="0" t="0" r="26670" b="19050"/>
                <wp:wrapSquare wrapText="bothSides"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3180" cy="914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FAE6F1" w14:textId="107130E8" w:rsidR="00EE0454" w:rsidRDefault="00EE0454" w:rsidP="00EE0454">
                            <w:r>
                              <w:rPr>
                                <w:rFonts w:ascii="Times New Roman" w:hAnsi="Times New Roman"/>
                                <w:bCs/>
                                <w:noProof/>
                                <w:sz w:val="24"/>
                                <w:szCs w:val="24"/>
                                <w:lang w:val="sr-Cyrl-RS" w:eastAsia="en-GB"/>
                              </w:rPr>
                              <w:drawing>
                                <wp:inline distT="0" distB="0" distL="0" distR="0" wp14:anchorId="3FC44126" wp14:editId="255AB52A">
                                  <wp:extent cx="204365" cy="353060"/>
                                  <wp:effectExtent l="0" t="0" r="5715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knjiga.pn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8853" cy="36081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Упутити ученике да погледају илустрацију у уџбенику (стр. 49), али да обрате пажњу на девојчицу на слици. </w:t>
                            </w:r>
                            <w:r w:rsidRPr="00F27374">
                              <w:rPr>
                                <w:rFonts w:ascii="Times New Roman" w:hAnsi="Times New Roman"/>
                                <w:bCs/>
                                <w:i/>
                                <w:sz w:val="24"/>
                                <w:szCs w:val="24"/>
                                <w:lang w:val="sr-Cyrl-RS" w:eastAsia="en-GB"/>
                              </w:rPr>
                              <w:t>Како девојчица стоји? Према чему су њена леђа окренута? Шта показују њене руке?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E215D3" id="Rectangle 27" o:spid="_x0000_s1033" style="position:absolute;margin-left:-4.2pt;margin-top:1.55pt;width:503.4pt;height:1in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" fillcolor="white [3201]" strokecolor="#70ad47 [3209]" strokeweight="1pt">
                <v:textbox>
                  <w:txbxContent>
                    <w:p w14:paraId="26FAE6F1" w14:textId="107130E8" w:rsidR="00EE0454" w:rsidRDefault="00EE0454" w:rsidP="00EE0454">
                      <w:r>
                        <w:rPr>
                          <w:rFonts w:ascii="Times New Roman" w:hAnsi="Times New Roman"/>
                          <w:bCs/>
                          <w:noProof/>
                          <w:sz w:val="24"/>
                          <w:szCs w:val="24"/>
                          <w:lang w:val="sr-Cyrl-RS" w:eastAsia="en-GB"/>
                        </w:rPr>
                        <w:drawing>
                          <wp:inline distT="0" distB="0" distL="0" distR="0" wp14:anchorId="3FC44126" wp14:editId="255AB52A">
                            <wp:extent cx="204365" cy="353060"/>
                            <wp:effectExtent l="0" t="0" r="5715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knjiga.pn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8853" cy="36081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Упутити ученике да погледају илустрацију у уџбенику (стр. 49), али да обрате пажњу на девојчицу на слици. </w:t>
                      </w:r>
                      <w:r w:rsidRPr="00F27374">
                        <w:rPr>
                          <w:rFonts w:ascii="Times New Roman" w:hAnsi="Times New Roman"/>
                          <w:bCs/>
                          <w:i/>
                          <w:sz w:val="24"/>
                          <w:szCs w:val="24"/>
                          <w:lang w:val="sr-Cyrl-RS" w:eastAsia="en-GB"/>
                        </w:rPr>
                        <w:t>Како девојчица стоји? Према чему су њена леђа окренута? Шта показују њене руке?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4E9A3348" w14:textId="033B9F9C" w:rsidR="00521A78" w:rsidRPr="00F27374" w:rsidRDefault="00521A78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i/>
          <w:sz w:val="24"/>
          <w:szCs w:val="24"/>
          <w:lang w:val="sr-Cyrl-RS" w:eastAsia="en-GB"/>
        </w:rPr>
      </w:pPr>
    </w:p>
    <w:p w14:paraId="227A7298" w14:textId="6043C4BE" w:rsidR="00A573BF" w:rsidRDefault="00A573BF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Cs/>
          <w:noProof/>
          <w:sz w:val="24"/>
          <w:szCs w:val="24"/>
          <w:lang w:val="sr-Cyrl-RS" w:eastAsia="en-GB"/>
        </w:rPr>
        <w:drawing>
          <wp:inline distT="0" distB="0" distL="0" distR="0" wp14:anchorId="5E7418AA" wp14:editId="369E0BF6">
            <wp:extent cx="489492" cy="409575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ova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89" cy="41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73BF">
        <w:rPr>
          <w:rFonts w:ascii="Times New Roman" w:hAnsi="Times New Roman"/>
          <w:b/>
          <w:bCs/>
          <w:sz w:val="24"/>
          <w:szCs w:val="24"/>
          <w:lang w:val="sr-Cyrl-RS" w:eastAsia="en-GB"/>
        </w:rPr>
        <w:t>Објаснити да када с</w:t>
      </w:r>
      <w:r w:rsidR="007A5BAA">
        <w:rPr>
          <w:rFonts w:ascii="Times New Roman" w:hAnsi="Times New Roman"/>
          <w:b/>
          <w:bCs/>
          <w:sz w:val="24"/>
          <w:szCs w:val="24"/>
          <w:lang w:val="sr-Cyrl-RS" w:eastAsia="en-GB"/>
        </w:rPr>
        <w:t>е</w:t>
      </w:r>
      <w:r w:rsidRPr="00A573BF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 леђима окрен</w:t>
      </w:r>
      <w:r w:rsidR="007A5BAA">
        <w:rPr>
          <w:rFonts w:ascii="Times New Roman" w:hAnsi="Times New Roman"/>
          <w:b/>
          <w:bCs/>
          <w:sz w:val="24"/>
          <w:szCs w:val="24"/>
          <w:lang w:val="sr-Cyrl-RS" w:eastAsia="en-GB"/>
        </w:rPr>
        <w:t>емо ка</w:t>
      </w:r>
      <w:r w:rsidRPr="00A573BF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 извору реке и </w:t>
      </w:r>
      <w:r w:rsidR="001144D3" w:rsidRPr="00A573BF">
        <w:rPr>
          <w:rFonts w:ascii="Times New Roman" w:hAnsi="Times New Roman"/>
          <w:b/>
          <w:bCs/>
          <w:sz w:val="24"/>
          <w:szCs w:val="24"/>
          <w:lang w:val="sr-Cyrl-RS" w:eastAsia="en-GB"/>
        </w:rPr>
        <w:t>рашири</w:t>
      </w:r>
      <w:r w:rsidR="001144D3">
        <w:rPr>
          <w:rFonts w:ascii="Times New Roman" w:hAnsi="Times New Roman"/>
          <w:b/>
          <w:bCs/>
          <w:sz w:val="24"/>
          <w:szCs w:val="24"/>
          <w:lang w:val="sr-Cyrl-RS" w:eastAsia="en-GB"/>
        </w:rPr>
        <w:t>мо</w:t>
      </w:r>
      <w:r w:rsidR="001144D3" w:rsidRPr="00A573BF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 </w:t>
      </w:r>
      <w:r w:rsidRPr="00A573BF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руке, </w:t>
      </w:r>
      <w:r w:rsidR="007A5BAA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можемо </w:t>
      </w:r>
      <w:r w:rsidR="001144D3" w:rsidRPr="00A573BF">
        <w:rPr>
          <w:rFonts w:ascii="Times New Roman" w:hAnsi="Times New Roman"/>
          <w:b/>
          <w:bCs/>
          <w:sz w:val="24"/>
          <w:szCs w:val="24"/>
          <w:lang w:val="sr-Cyrl-RS" w:eastAsia="en-GB"/>
        </w:rPr>
        <w:t>одреди</w:t>
      </w:r>
      <w:r w:rsidR="007A5BAA">
        <w:rPr>
          <w:rFonts w:ascii="Times New Roman" w:hAnsi="Times New Roman"/>
          <w:b/>
          <w:bCs/>
          <w:sz w:val="24"/>
          <w:szCs w:val="24"/>
          <w:lang w:val="sr-Cyrl-RS" w:eastAsia="en-GB"/>
        </w:rPr>
        <w:t>ти</w:t>
      </w:r>
      <w:r w:rsidR="001144D3" w:rsidRPr="00A573BF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 </w:t>
      </w:r>
      <w:r w:rsidRPr="00A573BF">
        <w:rPr>
          <w:rFonts w:ascii="Times New Roman" w:hAnsi="Times New Roman"/>
          <w:b/>
          <w:bCs/>
          <w:sz w:val="24"/>
          <w:szCs w:val="24"/>
          <w:lang w:val="sr-Cyrl-RS" w:eastAsia="en-GB"/>
        </w:rPr>
        <w:t xml:space="preserve">леву и десну обалу реке. </w:t>
      </w:r>
      <w:r w:rsidRPr="00A573BF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Извести </w:t>
      </w:r>
      <w:r>
        <w:rPr>
          <w:rFonts w:ascii="Times New Roman" w:hAnsi="Times New Roman"/>
          <w:bCs/>
          <w:sz w:val="24"/>
          <w:szCs w:val="24"/>
          <w:lang w:val="sr-Cyrl-RS" w:eastAsia="en-GB"/>
        </w:rPr>
        <w:t>ученике пред таб</w:t>
      </w:r>
      <w:r w:rsidR="00DC5BBC">
        <w:rPr>
          <w:rFonts w:ascii="Times New Roman" w:hAnsi="Times New Roman"/>
          <w:bCs/>
          <w:sz w:val="24"/>
          <w:szCs w:val="24"/>
          <w:lang w:val="sr-Cyrl-RS" w:eastAsia="en-GB"/>
        </w:rPr>
        <w:t>л</w:t>
      </w:r>
      <w:r>
        <w:rPr>
          <w:rFonts w:ascii="Times New Roman" w:hAnsi="Times New Roman"/>
          <w:bCs/>
          <w:sz w:val="24"/>
          <w:szCs w:val="24"/>
          <w:lang w:val="sr-Cyrl-RS" w:eastAsia="en-GB"/>
        </w:rPr>
        <w:t>у и демонстрирати. Неколико ученика имитира ток реке, а један стоји на обали и одређује леву и десну обалу.</w:t>
      </w:r>
    </w:p>
    <w:p w14:paraId="02BF19C7" w14:textId="164BA66F" w:rsidR="0011055A" w:rsidRDefault="0011055A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Cs/>
          <w:noProof/>
          <w:sz w:val="24"/>
          <w:szCs w:val="24"/>
          <w:lang w:val="sr-Cyrl-RS"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52AF467" wp14:editId="7E9E345C">
                <wp:simplePos x="0" y="0"/>
                <wp:positionH relativeFrom="column">
                  <wp:posOffset>22860</wp:posOffset>
                </wp:positionH>
                <wp:positionV relativeFrom="paragraph">
                  <wp:posOffset>49530</wp:posOffset>
                </wp:positionV>
                <wp:extent cx="6370320" cy="449580"/>
                <wp:effectExtent l="0" t="0" r="11430" b="26670"/>
                <wp:wrapSquare wrapText="bothSides"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70320" cy="4495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C9CA66" w14:textId="5AA2E339" w:rsidR="0011055A" w:rsidRPr="0011055A" w:rsidRDefault="0011055A" w:rsidP="0011055A">
                            <w:pPr>
                              <w:autoSpaceDE w:val="0"/>
                              <w:autoSpaceDN w:val="0"/>
                              <w:adjustRightInd w:val="0"/>
                              <w:spacing w:after="113"/>
                              <w:textAlignment w:val="center"/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noProof/>
                                <w:sz w:val="24"/>
                                <w:szCs w:val="24"/>
                                <w:lang w:val="sr-Cyrl-RS" w:eastAsia="en-GB"/>
                              </w:rPr>
                              <w:drawing>
                                <wp:inline distT="0" distB="0" distL="0" distR="0" wp14:anchorId="7C602BFC" wp14:editId="4FA3F2C3">
                                  <wp:extent cx="381635" cy="345440"/>
                                  <wp:effectExtent l="0" t="0" r="0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zadaci.pn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1635" cy="345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1055A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Интерактивни зада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так</w:t>
                            </w:r>
                            <w:r w:rsidR="007A5BAA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–</w:t>
                            </w:r>
                            <w:r w:rsidRPr="0011055A"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</w:t>
                            </w:r>
                            <w:r w:rsidRPr="0011055A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49</w:t>
                            </w:r>
                            <w:r w:rsidRPr="0011055A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мултимедијалног </w:t>
                            </w:r>
                            <w:r w:rsidR="00160CD0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PDF</w:t>
                            </w:r>
                            <w:r w:rsidRPr="0011055A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уџбеника</w:t>
                            </w:r>
                          </w:p>
                          <w:p w14:paraId="77AFDF08" w14:textId="77777777" w:rsidR="0011055A" w:rsidRPr="00315E79" w:rsidRDefault="0011055A" w:rsidP="0011055A">
                            <w:pPr>
                              <w:jc w:val="center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2AF467" id="Rectangle 19" o:spid="_x0000_s1034" style="position:absolute;margin-left:1.8pt;margin-top:3.9pt;width:501.6pt;height:35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" fillcolor="white [3201]" strokecolor="#70ad47 [3209]" strokeweight="1pt">
                <v:textbox>
                  <w:txbxContent>
                    <w:p w14:paraId="3BC9CA66" w14:textId="5AA2E339" w:rsidR="0011055A" w:rsidRPr="0011055A" w:rsidRDefault="0011055A" w:rsidP="0011055A">
                      <w:pPr>
                        <w:autoSpaceDE w:val="0"/>
                        <w:autoSpaceDN w:val="0"/>
                        <w:adjustRightInd w:val="0"/>
                        <w:spacing w:after="113"/>
                        <w:textAlignment w:val="center"/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noProof/>
                          <w:sz w:val="24"/>
                          <w:szCs w:val="24"/>
                          <w:lang w:val="sr-Cyrl-RS" w:eastAsia="en-GB"/>
                        </w:rPr>
                        <w:drawing>
                          <wp:inline distT="0" distB="0" distL="0" distR="0" wp14:anchorId="7C602BFC" wp14:editId="4FA3F2C3">
                            <wp:extent cx="381635" cy="345440"/>
                            <wp:effectExtent l="0" t="0" r="0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zadaci.pn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1635" cy="3454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1055A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  <w:lang w:val="sr-Cyrl-RS" w:eastAsia="en-GB"/>
                        </w:rPr>
                        <w:t>Интерактивни зада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  <w:lang w:val="sr-Cyrl-RS" w:eastAsia="en-GB"/>
                        </w:rPr>
                        <w:t>так</w:t>
                      </w:r>
                      <w:r w:rsidR="007A5BAA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–</w:t>
                      </w:r>
                      <w:r w:rsidRPr="0011055A"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</w:t>
                      </w:r>
                      <w:r w:rsidRPr="0011055A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стр.</w:t>
                      </w:r>
                      <w:r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49</w:t>
                      </w:r>
                      <w:r w:rsidRPr="0011055A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мултимедијалног </w:t>
                      </w:r>
                      <w:r w:rsidR="00160CD0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PDF</w:t>
                      </w:r>
                      <w:r w:rsidRPr="0011055A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уџбеника</w:t>
                      </w:r>
                    </w:p>
                    <w:p w14:paraId="77AFDF08" w14:textId="77777777" w:rsidR="0011055A" w:rsidRPr="00315E79" w:rsidRDefault="0011055A" w:rsidP="0011055A">
                      <w:pPr>
                        <w:jc w:val="center"/>
                        <w:rPr>
                          <w:lang w:val="ru-RU"/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5D0EEA2A" w14:textId="77777777" w:rsidR="00D40A96" w:rsidRDefault="00D40A96" w:rsidP="003501DB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</w:p>
    <w:p w14:paraId="735559ED" w14:textId="5FA4F662" w:rsidR="00D40A96" w:rsidRDefault="00D40A96" w:rsidP="00D40A96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  <w:r w:rsidRPr="00D40A96">
        <w:rPr>
          <w:rFonts w:ascii="Times New Roman" w:hAnsi="Times New Roman"/>
          <w:b/>
          <w:bCs/>
          <w:sz w:val="24"/>
          <w:szCs w:val="24"/>
          <w:lang w:val="sr-Cyrl-RS" w:eastAsia="en-GB"/>
        </w:rPr>
        <w:t>Загађење и заштита водених површина</w:t>
      </w:r>
    </w:p>
    <w:p w14:paraId="568CFBBF" w14:textId="394F670A" w:rsidR="0011055A" w:rsidRPr="0011055A" w:rsidRDefault="0011055A" w:rsidP="0011055A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sr-Cyrl-RS"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630C512" wp14:editId="31D4F64D">
                <wp:simplePos x="0" y="0"/>
                <wp:positionH relativeFrom="column">
                  <wp:posOffset>-22860</wp:posOffset>
                </wp:positionH>
                <wp:positionV relativeFrom="paragraph">
                  <wp:posOffset>24765</wp:posOffset>
                </wp:positionV>
                <wp:extent cx="6324600" cy="800100"/>
                <wp:effectExtent l="0" t="0" r="19050" b="19050"/>
                <wp:wrapSquare wrapText="bothSides"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4600" cy="8001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32E74" w14:textId="6D72DA8A" w:rsidR="0011055A" w:rsidRPr="00D40A96" w:rsidRDefault="0011055A" w:rsidP="0011055A">
                            <w:pPr>
                              <w:autoSpaceDE w:val="0"/>
                              <w:autoSpaceDN w:val="0"/>
                              <w:adjustRightInd w:val="0"/>
                              <w:spacing w:after="113"/>
                              <w:textAlignment w:val="center"/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Cs/>
                                <w:noProof/>
                                <w:sz w:val="24"/>
                                <w:szCs w:val="24"/>
                                <w:lang w:val="sr-Cyrl-RS" w:eastAsia="en-GB"/>
                              </w:rPr>
                              <w:drawing>
                                <wp:inline distT="0" distB="0" distL="0" distR="0" wp14:anchorId="6E2466AE" wp14:editId="1D8CC808">
                                  <wp:extent cx="279400" cy="482600"/>
                                  <wp:effectExtent l="0" t="0" r="635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knjiga.pn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9400" cy="482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Погледати слике (стр.</w:t>
                            </w:r>
                            <w:r w:rsidR="007A5BAA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50). Тражити да опишу шта виде на сликама и разговарати о загађењу и начину спречавања загађења водених површина. Шта ми можемо да урадимо...</w:t>
                            </w:r>
                          </w:p>
                          <w:p w14:paraId="6979E743" w14:textId="77777777" w:rsidR="0011055A" w:rsidRDefault="0011055A" w:rsidP="0011055A">
                            <w:pPr>
                              <w:pStyle w:val="ListParagraph"/>
                              <w:autoSpaceDE w:val="0"/>
                              <w:autoSpaceDN w:val="0"/>
                              <w:adjustRightInd w:val="0"/>
                              <w:spacing w:after="113"/>
                              <w:textAlignment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</w:pPr>
                          </w:p>
                          <w:p w14:paraId="74677F8F" w14:textId="77777777" w:rsidR="0011055A" w:rsidRDefault="0011055A" w:rsidP="0011055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30C512" id="Rectangle 21" o:spid="_x0000_s1035" style="position:absolute;margin-left:-1.8pt;margin-top:1.95pt;width:498pt;height:63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" fillcolor="white [3201]" strokecolor="#70ad47 [3209]" strokeweight="1pt">
                <v:textbox>
                  <w:txbxContent>
                    <w:p w14:paraId="1FE32E74" w14:textId="6D72DA8A" w:rsidR="0011055A" w:rsidRPr="00D40A96" w:rsidRDefault="0011055A" w:rsidP="0011055A">
                      <w:pPr>
                        <w:autoSpaceDE w:val="0"/>
                        <w:autoSpaceDN w:val="0"/>
                        <w:adjustRightInd w:val="0"/>
                        <w:spacing w:after="113"/>
                        <w:textAlignment w:val="center"/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noProof/>
                          <w:sz w:val="24"/>
                          <w:szCs w:val="24"/>
                          <w:lang w:val="sr-Cyrl-RS" w:eastAsia="en-GB"/>
                        </w:rPr>
                        <w:drawing>
                          <wp:inline distT="0" distB="0" distL="0" distR="0" wp14:anchorId="6E2466AE" wp14:editId="1D8CC808">
                            <wp:extent cx="279400" cy="482600"/>
                            <wp:effectExtent l="0" t="0" r="635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knjiga.pn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9400" cy="482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Погледати слике (стр.</w:t>
                      </w:r>
                      <w:r w:rsidR="007A5BAA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50). Тражити да опишу шта виде на сликама и разговарати о загађењу и начину спречавања загађења водених површина. Шта ми можемо да урадимо...</w:t>
                      </w:r>
                    </w:p>
                    <w:p w14:paraId="6979E743" w14:textId="77777777" w:rsidR="0011055A" w:rsidRDefault="0011055A" w:rsidP="0011055A">
                      <w:pPr>
                        <w:pStyle w:val="ListParagraph"/>
                        <w:autoSpaceDE w:val="0"/>
                        <w:autoSpaceDN w:val="0"/>
                        <w:adjustRightInd w:val="0"/>
                        <w:spacing w:after="113"/>
                        <w:textAlignment w:val="center"/>
                        <w:rPr>
                          <w:rFonts w:ascii="Times New Roman" w:hAnsi="Times New Roman"/>
                          <w:b/>
                          <w:bCs/>
                          <w:sz w:val="24"/>
                          <w:szCs w:val="24"/>
                          <w:lang w:val="sr-Cyrl-RS" w:eastAsia="en-GB"/>
                        </w:rPr>
                      </w:pPr>
                    </w:p>
                    <w:p w14:paraId="74677F8F" w14:textId="77777777" w:rsidR="0011055A" w:rsidRDefault="0011055A" w:rsidP="0011055A">
                      <w:pPr>
                        <w:jc w:val="cente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356A0651" w14:textId="34A3B9B4" w:rsidR="0011055A" w:rsidRDefault="0011055A" w:rsidP="00D40A96">
      <w:pPr>
        <w:pStyle w:val="ListParagraph"/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</w:p>
    <w:p w14:paraId="0817EF6F" w14:textId="77777777" w:rsidR="0011055A" w:rsidRPr="00D40A96" w:rsidRDefault="0011055A" w:rsidP="00D40A96">
      <w:pPr>
        <w:pStyle w:val="ListParagraph"/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</w:p>
    <w:p w14:paraId="7E6595A4" w14:textId="35A88182" w:rsidR="00521A78" w:rsidRDefault="00521A78" w:rsidP="00521A78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sr-Cyrl-RS" w:eastAsia="en-GB"/>
        </w:rPr>
      </w:pPr>
      <w:r w:rsidRPr="00521A78">
        <w:rPr>
          <w:rFonts w:ascii="Times New Roman" w:hAnsi="Times New Roman"/>
          <w:b/>
          <w:bCs/>
          <w:sz w:val="24"/>
          <w:szCs w:val="24"/>
          <w:lang w:val="sr-Cyrl-RS" w:eastAsia="en-GB"/>
        </w:rPr>
        <w:t>Запис на табли</w:t>
      </w:r>
    </w:p>
    <w:p w14:paraId="7D71499D" w14:textId="7E39B11D" w:rsidR="008B4AB5" w:rsidRDefault="008B4AB5" w:rsidP="008B4AB5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 w:rsidRPr="008B4AB5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Записати главне појмове </w:t>
      </w:r>
      <w:r w:rsidR="00F27374">
        <w:rPr>
          <w:rFonts w:ascii="Times New Roman" w:hAnsi="Times New Roman"/>
          <w:bCs/>
          <w:sz w:val="24"/>
          <w:szCs w:val="24"/>
          <w:lang w:val="sr-Cyrl-RS" w:eastAsia="en-GB"/>
        </w:rPr>
        <w:t>на табли</w:t>
      </w:r>
      <w:r w:rsidRPr="008B4AB5">
        <w:rPr>
          <w:rFonts w:ascii="Times New Roman" w:hAnsi="Times New Roman"/>
          <w:bCs/>
          <w:sz w:val="24"/>
          <w:szCs w:val="24"/>
          <w:lang w:val="sr-Cyrl-RS" w:eastAsia="en-GB"/>
        </w:rPr>
        <w:t>, а ученици у својим свескама.</w:t>
      </w:r>
    </w:p>
    <w:p w14:paraId="07EA26D0" w14:textId="77777777" w:rsidR="008B4AB5" w:rsidRDefault="008B4AB5" w:rsidP="00011BA0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</w:p>
    <w:p w14:paraId="4F9EB0BF" w14:textId="22DF9075" w:rsidR="00011BA0" w:rsidRDefault="00011BA0" w:rsidP="00011BA0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8"/>
          <w:szCs w:val="28"/>
          <w:lang w:val="hr-HR" w:eastAsia="en-GB"/>
        </w:rPr>
      </w:pPr>
      <w:r w:rsidRPr="009B57C6">
        <w:rPr>
          <w:rFonts w:ascii="Times New Roman" w:hAnsi="Times New Roman"/>
          <w:b/>
          <w:bCs/>
          <w:sz w:val="28"/>
          <w:szCs w:val="28"/>
          <w:u w:val="single"/>
          <w:lang w:val="sr-Cyrl-RS" w:eastAsia="en-GB"/>
        </w:rPr>
        <w:t>Завршни</w:t>
      </w:r>
      <w:r w:rsidRPr="009B57C6">
        <w:rPr>
          <w:rFonts w:ascii="Times New Roman" w:hAnsi="Times New Roman"/>
          <w:b/>
          <w:bCs/>
          <w:sz w:val="28"/>
          <w:szCs w:val="28"/>
          <w:u w:val="single"/>
          <w:lang w:val="hr-HR" w:eastAsia="en-GB"/>
        </w:rPr>
        <w:t xml:space="preserve"> део часа</w:t>
      </w:r>
      <w:r w:rsidRPr="009B57C6">
        <w:rPr>
          <w:rFonts w:ascii="Times New Roman" w:hAnsi="Times New Roman"/>
          <w:b/>
          <w:bCs/>
          <w:sz w:val="28"/>
          <w:szCs w:val="28"/>
          <w:lang w:val="hr-HR" w:eastAsia="en-GB"/>
        </w:rPr>
        <w:t xml:space="preserve"> </w:t>
      </w:r>
      <w:r w:rsidRPr="00F85029">
        <w:rPr>
          <w:rFonts w:ascii="Times New Roman" w:hAnsi="Times New Roman"/>
          <w:bCs/>
          <w:sz w:val="28"/>
          <w:szCs w:val="28"/>
          <w:lang w:val="hr-HR" w:eastAsia="en-GB"/>
        </w:rPr>
        <w:t>(</w:t>
      </w:r>
      <w:r w:rsidR="001E43A9">
        <w:rPr>
          <w:rFonts w:ascii="Times New Roman" w:hAnsi="Times New Roman"/>
          <w:bCs/>
          <w:sz w:val="28"/>
          <w:szCs w:val="28"/>
          <w:lang w:val="sr-Cyrl-RS" w:eastAsia="en-GB"/>
        </w:rPr>
        <w:t xml:space="preserve">10 </w:t>
      </w:r>
      <w:r w:rsidRPr="00F85029">
        <w:rPr>
          <w:rFonts w:ascii="Times New Roman" w:hAnsi="Times New Roman"/>
          <w:bCs/>
          <w:sz w:val="28"/>
          <w:szCs w:val="28"/>
          <w:lang w:val="hr-HR" w:eastAsia="en-GB"/>
        </w:rPr>
        <w:t>минута)</w:t>
      </w:r>
    </w:p>
    <w:p w14:paraId="5DD6F335" w14:textId="19491BEA" w:rsidR="008B4AB5" w:rsidRPr="0011055A" w:rsidRDefault="008B4AB5" w:rsidP="008B4AB5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bCs/>
          <w:sz w:val="24"/>
          <w:szCs w:val="24"/>
          <w:lang w:val="hr-HR" w:eastAsia="en-GB"/>
        </w:rPr>
      </w:pPr>
      <w:r>
        <w:rPr>
          <w:rFonts w:ascii="Times New Roman" w:hAnsi="Times New Roman"/>
          <w:b/>
          <w:bCs/>
          <w:sz w:val="24"/>
          <w:szCs w:val="24"/>
          <w:lang w:val="sr-Cyrl-RS" w:eastAsia="en-GB"/>
        </w:rPr>
        <w:t>Самосталан рад ученика</w:t>
      </w:r>
    </w:p>
    <w:p w14:paraId="78A81B7C" w14:textId="530E2BF3" w:rsidR="00D40A96" w:rsidRPr="00D40A96" w:rsidRDefault="0011055A" w:rsidP="005C529E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hr-HR" w:eastAsia="en-GB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6C31574" wp14:editId="319FD15B">
                <wp:simplePos x="0" y="0"/>
                <wp:positionH relativeFrom="column">
                  <wp:posOffset>68580</wp:posOffset>
                </wp:positionH>
                <wp:positionV relativeFrom="paragraph">
                  <wp:posOffset>8890</wp:posOffset>
                </wp:positionV>
                <wp:extent cx="6377940" cy="815340"/>
                <wp:effectExtent l="0" t="0" r="22860" b="22860"/>
                <wp:wrapSquare wrapText="bothSides"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77940" cy="8153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7CEF95" w14:textId="12DBBE10" w:rsidR="0011055A" w:rsidRDefault="0011055A" w:rsidP="0011055A">
                            <w:pPr>
                              <w:autoSpaceDE w:val="0"/>
                              <w:autoSpaceDN w:val="0"/>
                              <w:adjustRightInd w:val="0"/>
                              <w:spacing w:after="113"/>
                              <w:textAlignment w:val="center"/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Cs/>
                                <w:noProof/>
                                <w:sz w:val="24"/>
                                <w:szCs w:val="24"/>
                                <w:lang w:val="sr-Cyrl-RS" w:eastAsia="en-GB"/>
                              </w:rPr>
                              <w:drawing>
                                <wp:inline distT="0" distB="0" distL="0" distR="0" wp14:anchorId="11D85851" wp14:editId="6F4DC527">
                                  <wp:extent cx="283845" cy="490220"/>
                                  <wp:effectExtent l="0" t="0" r="1905" b="508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knjiga.pn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845" cy="490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Ученици самостално раде задатке у уџбенику (стр. 50 ). Усмен</w:t>
                            </w:r>
                            <w:r w:rsidR="007A5BAA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val="sr-Cyrl-RS" w:eastAsia="en-GB"/>
                              </w:rPr>
                              <w:t xml:space="preserve"> проверити тачност урађених задатака.</w:t>
                            </w:r>
                          </w:p>
                          <w:p w14:paraId="5A941F25" w14:textId="77777777" w:rsidR="0011055A" w:rsidRPr="00315E79" w:rsidRDefault="0011055A" w:rsidP="0011055A">
                            <w:pPr>
                              <w:jc w:val="center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C31574" id="Rectangle 23" o:spid="_x0000_s1036" style="position:absolute;margin-left:5.4pt;margin-top:.7pt;width:502.2pt;height:64.2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" fillcolor="white [3201]" strokecolor="#70ad47 [3209]" strokeweight="1pt">
                <v:textbox>
                  <w:txbxContent>
                    <w:p w14:paraId="4A7CEF95" w14:textId="12DBBE10" w:rsidR="0011055A" w:rsidRDefault="0011055A" w:rsidP="0011055A">
                      <w:pPr>
                        <w:autoSpaceDE w:val="0"/>
                        <w:autoSpaceDN w:val="0"/>
                        <w:adjustRightInd w:val="0"/>
                        <w:spacing w:after="113"/>
                        <w:textAlignment w:val="center"/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noProof/>
                          <w:sz w:val="24"/>
                          <w:szCs w:val="24"/>
                          <w:lang w:val="sr-Cyrl-RS" w:eastAsia="en-GB"/>
                        </w:rPr>
                        <w:drawing>
                          <wp:inline distT="0" distB="0" distL="0" distR="0" wp14:anchorId="11D85851" wp14:editId="6F4DC527">
                            <wp:extent cx="283845" cy="490220"/>
                            <wp:effectExtent l="0" t="0" r="1905" b="508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knjiga.pn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3845" cy="4902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Ученици самостално раде задатке у уџбенику (стр. 50 ). Усмен</w:t>
                      </w:r>
                      <w:r w:rsidR="007A5BAA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>о</w:t>
                      </w:r>
                      <w:r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val="sr-Cyrl-RS" w:eastAsia="en-GB"/>
                        </w:rPr>
                        <w:t xml:space="preserve"> проверити тачност урађених задатака.</w:t>
                      </w:r>
                    </w:p>
                    <w:p w14:paraId="5A941F25" w14:textId="77777777" w:rsidR="0011055A" w:rsidRPr="00315E79" w:rsidRDefault="0011055A" w:rsidP="0011055A">
                      <w:pPr>
                        <w:jc w:val="center"/>
                        <w:rPr>
                          <w:lang w:val="ru-RU"/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0BB54BB3" w14:textId="0E5BF3E4" w:rsidR="002C7784" w:rsidRPr="00D40A96" w:rsidRDefault="002C7784" w:rsidP="00D40A96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 w:rsidRPr="00D40A96">
        <w:rPr>
          <w:rFonts w:ascii="Times New Roman" w:hAnsi="Times New Roman"/>
          <w:b/>
          <w:bCs/>
          <w:color w:val="000000"/>
          <w:sz w:val="24"/>
          <w:szCs w:val="24"/>
        </w:rPr>
        <w:t>Домаћи задатак</w:t>
      </w:r>
    </w:p>
    <w:p w14:paraId="129FC369" w14:textId="6B567871" w:rsidR="00BD58DB" w:rsidRDefault="00BD58DB" w:rsidP="00D40A96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Урадити задатке </w:t>
      </w:r>
      <w:r w:rsidR="0074406B">
        <w:rPr>
          <w:rFonts w:ascii="Times New Roman" w:hAnsi="Times New Roman"/>
          <w:bCs/>
          <w:sz w:val="24"/>
          <w:szCs w:val="24"/>
          <w:lang w:val="sr-Cyrl-RS" w:eastAsia="en-GB"/>
        </w:rPr>
        <w:t>у</w:t>
      </w:r>
      <w:r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уџбеник</w:t>
      </w:r>
      <w:r w:rsidR="0074406B">
        <w:rPr>
          <w:rFonts w:ascii="Times New Roman" w:hAnsi="Times New Roman"/>
          <w:bCs/>
          <w:sz w:val="24"/>
          <w:szCs w:val="24"/>
          <w:lang w:val="sr-Cyrl-RS" w:eastAsia="en-GB"/>
        </w:rPr>
        <w:t>у</w:t>
      </w:r>
      <w:r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(стр.</w:t>
      </w:r>
      <w:r w:rsidR="0011055A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</w:t>
      </w:r>
      <w:r w:rsidR="0074406B">
        <w:rPr>
          <w:rFonts w:ascii="Times New Roman" w:hAnsi="Times New Roman"/>
          <w:bCs/>
          <w:sz w:val="24"/>
          <w:szCs w:val="24"/>
          <w:lang w:val="sr-Cyrl-RS" w:eastAsia="en-GB"/>
        </w:rPr>
        <w:t>51</w:t>
      </w:r>
      <w:r>
        <w:rPr>
          <w:rFonts w:ascii="Times New Roman" w:hAnsi="Times New Roman"/>
          <w:bCs/>
          <w:sz w:val="24"/>
          <w:szCs w:val="24"/>
          <w:lang w:val="sr-Cyrl-RS" w:eastAsia="en-GB"/>
        </w:rPr>
        <w:t>).</w:t>
      </w:r>
    </w:p>
    <w:p w14:paraId="5EE88CCD" w14:textId="75B58D66" w:rsidR="0074406B" w:rsidRPr="00EE0454" w:rsidRDefault="0074406B" w:rsidP="00EE045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  <w:r w:rsidRPr="00EE0454">
        <w:rPr>
          <w:rFonts w:ascii="Times New Roman" w:hAnsi="Times New Roman"/>
          <w:b/>
          <w:bCs/>
          <w:sz w:val="24"/>
          <w:szCs w:val="24"/>
          <w:lang w:val="sr-Cyrl-RS" w:eastAsia="en-GB"/>
        </w:rPr>
        <w:t>Интерактивни задаци</w:t>
      </w:r>
      <w:r w:rsidR="007A5BAA" w:rsidRPr="00EE0454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</w:t>
      </w:r>
      <w:r w:rsidR="007A5BAA" w:rsidRPr="00EE0454">
        <w:rPr>
          <w:rFonts w:ascii="Times New Roman" w:hAnsi="Times New Roman"/>
          <w:b/>
          <w:bCs/>
          <w:sz w:val="24"/>
          <w:szCs w:val="24"/>
          <w:lang w:val="sr-Cyrl-RS" w:eastAsia="en-GB"/>
        </w:rPr>
        <w:t>–</w:t>
      </w:r>
      <w:r w:rsidRPr="00EE0454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стр.</w:t>
      </w:r>
      <w:r w:rsidR="0011055A" w:rsidRPr="00EE0454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</w:t>
      </w:r>
      <w:r w:rsidRPr="00EE0454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50 и 51 мултимедијалног </w:t>
      </w:r>
      <w:r w:rsidR="00160CD0" w:rsidRPr="00EE0454">
        <w:rPr>
          <w:rFonts w:ascii="Times New Roman" w:hAnsi="Times New Roman"/>
          <w:bCs/>
          <w:sz w:val="24"/>
          <w:szCs w:val="24"/>
          <w:lang w:val="sr-Cyrl-RS" w:eastAsia="en-GB"/>
        </w:rPr>
        <w:t>PDF</w:t>
      </w:r>
      <w:r w:rsidRPr="00EE0454">
        <w:rPr>
          <w:rFonts w:ascii="Times New Roman" w:hAnsi="Times New Roman"/>
          <w:bCs/>
          <w:sz w:val="24"/>
          <w:szCs w:val="24"/>
          <w:lang w:val="sr-Cyrl-RS" w:eastAsia="en-GB"/>
        </w:rPr>
        <w:t xml:space="preserve"> уџбеника</w:t>
      </w:r>
    </w:p>
    <w:p w14:paraId="3A37FD58" w14:textId="77777777" w:rsidR="00EE0454" w:rsidRPr="00D40A96" w:rsidRDefault="00EE0454" w:rsidP="00D40A96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Cs/>
          <w:sz w:val="24"/>
          <w:szCs w:val="24"/>
          <w:lang w:val="sr-Cyrl-RS" w:eastAsia="en-GB"/>
        </w:rPr>
      </w:pPr>
    </w:p>
    <w:p w14:paraId="52108043" w14:textId="5176483D" w:rsidR="002C7784" w:rsidRDefault="002C7784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sz w:val="24"/>
          <w:szCs w:val="24"/>
          <w:lang w:val="sr-Cyrl-RS"/>
        </w:rPr>
      </w:pPr>
      <w:r>
        <w:rPr>
          <w:rFonts w:ascii="Times New Roman" w:hAnsi="Times New Roman"/>
          <w:b/>
          <w:sz w:val="24"/>
          <w:szCs w:val="24"/>
          <w:lang w:val="sr-Cyrl-RS"/>
        </w:rPr>
        <w:t>Изглед табле</w:t>
      </w:r>
    </w:p>
    <w:p w14:paraId="41BE3B94" w14:textId="6F7BF849" w:rsidR="00BD58DB" w:rsidRDefault="00BD58DB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sz w:val="24"/>
          <w:szCs w:val="24"/>
          <w:lang w:val="sr-Cyrl-RS"/>
        </w:rPr>
      </w:pPr>
      <w:r>
        <w:rPr>
          <w:rFonts w:ascii="Times New Roman" w:hAnsi="Times New Roman"/>
          <w:b/>
          <w:noProof/>
          <w:sz w:val="24"/>
          <w:szCs w:val="24"/>
          <w:lang w:val="sr-Cyrl-R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1F0EA15" wp14:editId="787F9F46">
                <wp:simplePos x="0" y="0"/>
                <wp:positionH relativeFrom="column">
                  <wp:posOffset>114300</wp:posOffset>
                </wp:positionH>
                <wp:positionV relativeFrom="paragraph">
                  <wp:posOffset>63500</wp:posOffset>
                </wp:positionV>
                <wp:extent cx="5133975" cy="1590675"/>
                <wp:effectExtent l="0" t="0" r="28575" b="28575"/>
                <wp:wrapSquare wrapText="bothSides"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3975" cy="159067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23A389" w14:textId="363942E9" w:rsidR="00BD58DB" w:rsidRDefault="00BD58DB" w:rsidP="00BD58DB">
                            <w:pPr>
                              <w:jc w:val="center"/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Воде у насељу и околини</w:t>
                            </w:r>
                          </w:p>
                          <w:p w14:paraId="4DC8C2E7" w14:textId="75D2D41F" w:rsidR="00573856" w:rsidRPr="00573856" w:rsidRDefault="00573856" w:rsidP="00573856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Извор</w:t>
                            </w:r>
                          </w:p>
                          <w:p w14:paraId="542DFC04" w14:textId="664E71D1" w:rsidR="00BD58DB" w:rsidRDefault="00573856" w:rsidP="00573856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Речни ток</w:t>
                            </w:r>
                          </w:p>
                          <w:p w14:paraId="6A715277" w14:textId="1BBF9785" w:rsidR="00573856" w:rsidRDefault="00573856" w:rsidP="00573856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Корито</w:t>
                            </w:r>
                          </w:p>
                          <w:p w14:paraId="4F36A07D" w14:textId="15824656" w:rsidR="00573856" w:rsidRDefault="00573856" w:rsidP="00573856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Лева и десна обала</w:t>
                            </w:r>
                          </w:p>
                          <w:p w14:paraId="41D119C6" w14:textId="1A8D350F" w:rsidR="00573856" w:rsidRDefault="00573856" w:rsidP="00573856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Ушће</w:t>
                            </w:r>
                          </w:p>
                          <w:p w14:paraId="5F0B10B3" w14:textId="77777777" w:rsidR="00573856" w:rsidRPr="00573856" w:rsidRDefault="00573856" w:rsidP="00573856">
                            <w:pPr>
                              <w:pStyle w:val="ListParagraph"/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0E56760" w14:textId="7BBB73CA" w:rsidR="00BD58DB" w:rsidRDefault="00BD58DB" w:rsidP="00BD58DB">
                            <w:pPr>
                              <w:jc w:val="center"/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155F9C5" w14:textId="3A5BEF3B" w:rsidR="00BD58DB" w:rsidRDefault="00BD58DB" w:rsidP="00BD58DB">
                            <w:pPr>
                              <w:jc w:val="center"/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73F57D27" w14:textId="2BCF2F64" w:rsidR="00BD58DB" w:rsidRDefault="00BD58DB" w:rsidP="00BD58DB">
                            <w:pPr>
                              <w:jc w:val="center"/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659CA4C" w14:textId="7DB29D92" w:rsidR="00BD58DB" w:rsidRDefault="00BD58DB" w:rsidP="00BD58DB">
                            <w:pPr>
                              <w:jc w:val="center"/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853F3AF" w14:textId="77777777" w:rsidR="00BD58DB" w:rsidRPr="00BD58DB" w:rsidRDefault="00BD58DB" w:rsidP="00BD58DB">
                            <w:pPr>
                              <w:jc w:val="center"/>
                              <w:rPr>
                                <w:color w:val="000000" w:themeColor="text1"/>
                                <w:lang w:val="sr-Cyrl-R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F0EA15" id="Rectangle 4" o:spid="_x0000_s1037" style="position:absolute;margin-left:9pt;margin-top:5pt;width:404.25pt;height:125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" fillcolor="#e7e6e6 [3214]" strokecolor="#70ad47 [3209]" strokeweight="1pt">
                <v:textbox>
                  <w:txbxContent>
                    <w:p w14:paraId="1F23A389" w14:textId="363942E9" w:rsidR="00BD58DB" w:rsidRDefault="00BD58DB" w:rsidP="00BD58DB">
                      <w:pPr>
                        <w:jc w:val="center"/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Воде у насељу и околини</w:t>
                      </w:r>
                    </w:p>
                    <w:p w14:paraId="4DC8C2E7" w14:textId="75D2D41F" w:rsidR="00573856" w:rsidRPr="00573856" w:rsidRDefault="00573856" w:rsidP="00573856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Извор</w:t>
                      </w:r>
                    </w:p>
                    <w:p w14:paraId="542DFC04" w14:textId="664E71D1" w:rsidR="00BD58DB" w:rsidRDefault="00573856" w:rsidP="00573856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Речни ток</w:t>
                      </w:r>
                    </w:p>
                    <w:p w14:paraId="6A715277" w14:textId="1BBF9785" w:rsidR="00573856" w:rsidRDefault="00573856" w:rsidP="00573856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Корито</w:t>
                      </w:r>
                    </w:p>
                    <w:p w14:paraId="4F36A07D" w14:textId="15824656" w:rsidR="00573856" w:rsidRDefault="00573856" w:rsidP="00573856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Лева и десна обала</w:t>
                      </w:r>
                    </w:p>
                    <w:p w14:paraId="41D119C6" w14:textId="1A8D350F" w:rsidR="00573856" w:rsidRDefault="00573856" w:rsidP="00573856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Ушће</w:t>
                      </w:r>
                    </w:p>
                    <w:p w14:paraId="5F0B10B3" w14:textId="77777777" w:rsidR="00573856" w:rsidRPr="00573856" w:rsidRDefault="00573856" w:rsidP="00573856">
                      <w:pPr>
                        <w:pStyle w:val="ListParagraph"/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0E56760" w14:textId="7BBB73CA" w:rsidR="00BD58DB" w:rsidRDefault="00BD58DB" w:rsidP="00BD58DB">
                      <w:pPr>
                        <w:jc w:val="center"/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155F9C5" w14:textId="3A5BEF3B" w:rsidR="00BD58DB" w:rsidRDefault="00BD58DB" w:rsidP="00BD58DB">
                      <w:pPr>
                        <w:jc w:val="center"/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73F57D27" w14:textId="2BCF2F64" w:rsidR="00BD58DB" w:rsidRDefault="00BD58DB" w:rsidP="00BD58DB">
                      <w:pPr>
                        <w:jc w:val="center"/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659CA4C" w14:textId="7DB29D92" w:rsidR="00BD58DB" w:rsidRDefault="00BD58DB" w:rsidP="00BD58DB">
                      <w:pPr>
                        <w:jc w:val="center"/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853F3AF" w14:textId="77777777" w:rsidR="00BD58DB" w:rsidRPr="00BD58DB" w:rsidRDefault="00BD58DB" w:rsidP="00BD58DB">
                      <w:pPr>
                        <w:jc w:val="center"/>
                        <w:rPr>
                          <w:color w:val="000000" w:themeColor="text1"/>
                          <w:lang w:val="sr-Cyrl-R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3F658363" w14:textId="346E33FF" w:rsidR="00BD58DB" w:rsidRDefault="00BD58DB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sz w:val="24"/>
          <w:szCs w:val="24"/>
          <w:lang w:val="sr-Cyrl-RS"/>
        </w:rPr>
      </w:pPr>
    </w:p>
    <w:p w14:paraId="02CD9EF9" w14:textId="02B150D3" w:rsidR="00BD58DB" w:rsidRDefault="00BD58DB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sz w:val="24"/>
          <w:szCs w:val="24"/>
          <w:lang w:val="sr-Cyrl-RS"/>
        </w:rPr>
      </w:pPr>
    </w:p>
    <w:p w14:paraId="4B9CEABB" w14:textId="7370C6C0" w:rsidR="00BD58DB" w:rsidRDefault="00BD58DB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sz w:val="24"/>
          <w:szCs w:val="24"/>
          <w:lang w:val="sr-Cyrl-RS"/>
        </w:rPr>
      </w:pPr>
    </w:p>
    <w:p w14:paraId="58A5A87F" w14:textId="663DE807" w:rsidR="00BD58DB" w:rsidRDefault="00BD58DB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sz w:val="24"/>
          <w:szCs w:val="24"/>
          <w:lang w:val="sr-Cyrl-RS"/>
        </w:rPr>
      </w:pPr>
    </w:p>
    <w:p w14:paraId="6FFB30DA" w14:textId="77777777" w:rsidR="00BD58DB" w:rsidRPr="000707A5" w:rsidRDefault="00BD58DB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b/>
          <w:sz w:val="24"/>
          <w:szCs w:val="24"/>
          <w:lang w:val="sr-Cyrl-RS"/>
        </w:rPr>
      </w:pPr>
    </w:p>
    <w:p w14:paraId="50B6DD95" w14:textId="77777777" w:rsidR="002C7784" w:rsidRDefault="002C7784" w:rsidP="002C7784">
      <w:pPr>
        <w:autoSpaceDE w:val="0"/>
        <w:autoSpaceDN w:val="0"/>
        <w:adjustRightInd w:val="0"/>
        <w:spacing w:after="113"/>
        <w:textAlignment w:val="center"/>
        <w:rPr>
          <w:rFonts w:ascii="Times New Roman" w:hAnsi="Times New Roman"/>
          <w:sz w:val="24"/>
          <w:szCs w:val="24"/>
          <w:lang w:val="sr-Cyrl-CS"/>
        </w:rPr>
      </w:pPr>
    </w:p>
    <w:p w14:paraId="6ABBCC8D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41A330FD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  <w:t>______________________________________________________________________________</w:t>
      </w:r>
    </w:p>
    <w:p w14:paraId="2C9B25BD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  <w:t>______________________________________________________________________________</w:t>
      </w:r>
    </w:p>
    <w:p w14:paraId="5703969B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  <w:t>______________________________________________________________________________</w:t>
      </w:r>
    </w:p>
    <w:p w14:paraId="3FB59512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  <w:t>______________________________________________________________________________</w:t>
      </w:r>
    </w:p>
    <w:p w14:paraId="2CD8FE40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sz w:val="24"/>
          <w:szCs w:val="24"/>
          <w:lang w:val="sr-Cyrl-RS"/>
        </w:rPr>
        <w:t xml:space="preserve">Евалуација часа </w:t>
      </w:r>
    </w:p>
    <w:p w14:paraId="1B9EB931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  <w:t>______________________________________________________________________________</w:t>
      </w:r>
    </w:p>
    <w:p w14:paraId="33333B68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  <w:t>______________________________________________________________________________</w:t>
      </w:r>
    </w:p>
    <w:p w14:paraId="4F7ADDDF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  <w:t>______________________________________________________________________________</w:t>
      </w:r>
    </w:p>
    <w:p w14:paraId="379E8CBA" w14:textId="77777777" w:rsidR="00EC2F8D" w:rsidRPr="00EC2F8D" w:rsidRDefault="00EC2F8D" w:rsidP="00EC2F8D">
      <w:pPr>
        <w:spacing w:after="160" w:line="276" w:lineRule="auto"/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</w:pPr>
      <w:r w:rsidRPr="00EC2F8D">
        <w:rPr>
          <w:rFonts w:ascii="Times New Roman" w:eastAsiaTheme="minorHAnsi" w:hAnsi="Times New Roman"/>
          <w:b/>
          <w:color w:val="808080" w:themeColor="background1" w:themeShade="80"/>
          <w:sz w:val="24"/>
          <w:szCs w:val="24"/>
          <w:lang w:val="sr-Cyrl-RS"/>
        </w:rPr>
        <w:t>______________________________________________________________________________</w:t>
      </w:r>
    </w:p>
    <w:sectPr w:rsidR="00EC2F8D" w:rsidRPr="00EC2F8D" w:rsidSect="002C7784">
      <w:footerReference w:type="default" r:id="rId20"/>
      <w:pgSz w:w="12240" w:h="15840"/>
      <w:pgMar w:top="864" w:right="1440" w:bottom="864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A5CB30" w14:textId="77777777" w:rsidR="00C83870" w:rsidRDefault="00C83870" w:rsidP="002C7784">
      <w:r>
        <w:separator/>
      </w:r>
    </w:p>
  </w:endnote>
  <w:endnote w:type="continuationSeparator" w:id="0">
    <w:p w14:paraId="4FCB1175" w14:textId="77777777" w:rsidR="00C83870" w:rsidRDefault="00C83870" w:rsidP="002C77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yriad Pro">
    <w:altName w:val="Corbe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yriadPro-Bold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MyriadPro-Regular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6803512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1242D60" w14:textId="77777777" w:rsidR="002C7784" w:rsidRDefault="002C778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3ED8827" w14:textId="77777777" w:rsidR="002C7784" w:rsidRDefault="002C77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6B4663" w14:textId="77777777" w:rsidR="00C83870" w:rsidRDefault="00C83870" w:rsidP="002C7784">
      <w:r>
        <w:separator/>
      </w:r>
    </w:p>
  </w:footnote>
  <w:footnote w:type="continuationSeparator" w:id="0">
    <w:p w14:paraId="7D94C890" w14:textId="77777777" w:rsidR="00C83870" w:rsidRDefault="00C83870" w:rsidP="002C77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BC2699"/>
    <w:multiLevelType w:val="hybridMultilevel"/>
    <w:tmpl w:val="0A9085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085823"/>
    <w:multiLevelType w:val="multilevel"/>
    <w:tmpl w:val="DF66E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78C453E"/>
    <w:multiLevelType w:val="hybridMultilevel"/>
    <w:tmpl w:val="5A2A89C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F395BAE"/>
    <w:multiLevelType w:val="hybridMultilevel"/>
    <w:tmpl w:val="53D223A2"/>
    <w:lvl w:ilvl="0" w:tplc="D6B8DC12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56562B2"/>
    <w:multiLevelType w:val="hybridMultilevel"/>
    <w:tmpl w:val="F10888F4"/>
    <w:lvl w:ilvl="0" w:tplc="241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7784"/>
    <w:rsid w:val="0000012C"/>
    <w:rsid w:val="00011BA0"/>
    <w:rsid w:val="00046F23"/>
    <w:rsid w:val="00094DC5"/>
    <w:rsid w:val="000C17FF"/>
    <w:rsid w:val="0011055A"/>
    <w:rsid w:val="001144D3"/>
    <w:rsid w:val="00160CD0"/>
    <w:rsid w:val="001E25EF"/>
    <w:rsid w:val="001E43A9"/>
    <w:rsid w:val="002251B6"/>
    <w:rsid w:val="0023719F"/>
    <w:rsid w:val="002945CE"/>
    <w:rsid w:val="002C7784"/>
    <w:rsid w:val="00311D58"/>
    <w:rsid w:val="00315E79"/>
    <w:rsid w:val="00346169"/>
    <w:rsid w:val="003501DB"/>
    <w:rsid w:val="003D245E"/>
    <w:rsid w:val="003E5EE3"/>
    <w:rsid w:val="0048422C"/>
    <w:rsid w:val="004F08EE"/>
    <w:rsid w:val="004F2B62"/>
    <w:rsid w:val="00504FCF"/>
    <w:rsid w:val="00521A78"/>
    <w:rsid w:val="005535AA"/>
    <w:rsid w:val="00554FA8"/>
    <w:rsid w:val="00555A06"/>
    <w:rsid w:val="00573856"/>
    <w:rsid w:val="00576922"/>
    <w:rsid w:val="005861A1"/>
    <w:rsid w:val="00593E9C"/>
    <w:rsid w:val="005B41DF"/>
    <w:rsid w:val="005C529E"/>
    <w:rsid w:val="005D2505"/>
    <w:rsid w:val="005D2F20"/>
    <w:rsid w:val="006012E3"/>
    <w:rsid w:val="00641A3F"/>
    <w:rsid w:val="00652603"/>
    <w:rsid w:val="00675E76"/>
    <w:rsid w:val="006B7005"/>
    <w:rsid w:val="0074406B"/>
    <w:rsid w:val="00754E39"/>
    <w:rsid w:val="0076150D"/>
    <w:rsid w:val="007A5BAA"/>
    <w:rsid w:val="00833710"/>
    <w:rsid w:val="008B246C"/>
    <w:rsid w:val="008B252D"/>
    <w:rsid w:val="008B4AB5"/>
    <w:rsid w:val="008C0819"/>
    <w:rsid w:val="008C649D"/>
    <w:rsid w:val="008D4DB5"/>
    <w:rsid w:val="008F7641"/>
    <w:rsid w:val="00926426"/>
    <w:rsid w:val="009A6BE8"/>
    <w:rsid w:val="009B702B"/>
    <w:rsid w:val="009E025A"/>
    <w:rsid w:val="009E4BD9"/>
    <w:rsid w:val="009E7AF2"/>
    <w:rsid w:val="00A20ED5"/>
    <w:rsid w:val="00A45FBE"/>
    <w:rsid w:val="00A54767"/>
    <w:rsid w:val="00A573BF"/>
    <w:rsid w:val="00A66D71"/>
    <w:rsid w:val="00A941AC"/>
    <w:rsid w:val="00AB1C9C"/>
    <w:rsid w:val="00AB5D43"/>
    <w:rsid w:val="00AB7C83"/>
    <w:rsid w:val="00AC6DB0"/>
    <w:rsid w:val="00BA6C55"/>
    <w:rsid w:val="00BC2D4D"/>
    <w:rsid w:val="00BD58DB"/>
    <w:rsid w:val="00C32CEF"/>
    <w:rsid w:val="00C83870"/>
    <w:rsid w:val="00C93925"/>
    <w:rsid w:val="00CB353D"/>
    <w:rsid w:val="00CC5A35"/>
    <w:rsid w:val="00CC79C9"/>
    <w:rsid w:val="00CF6EDE"/>
    <w:rsid w:val="00D17A25"/>
    <w:rsid w:val="00D40A96"/>
    <w:rsid w:val="00D518FF"/>
    <w:rsid w:val="00D927D7"/>
    <w:rsid w:val="00D97163"/>
    <w:rsid w:val="00DC0782"/>
    <w:rsid w:val="00DC5BBC"/>
    <w:rsid w:val="00DD7A83"/>
    <w:rsid w:val="00E13325"/>
    <w:rsid w:val="00E1616D"/>
    <w:rsid w:val="00E916B9"/>
    <w:rsid w:val="00EC2F8D"/>
    <w:rsid w:val="00EE0454"/>
    <w:rsid w:val="00EF569C"/>
    <w:rsid w:val="00F034A7"/>
    <w:rsid w:val="00F039C9"/>
    <w:rsid w:val="00F11208"/>
    <w:rsid w:val="00F27374"/>
    <w:rsid w:val="00F81DB4"/>
    <w:rsid w:val="00F92FDD"/>
    <w:rsid w:val="00FD2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127B29"/>
  <w15:chartTrackingRefBased/>
  <w15:docId w15:val="{76973D74-D2A4-4C60-BC9E-D4B82CB0FD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7784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RPRIPREMA">
    <w:name w:val="SR PRIPREMA"/>
    <w:basedOn w:val="Normal"/>
    <w:link w:val="SRPRIPREMAChar"/>
    <w:qFormat/>
    <w:rsid w:val="002C7784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b/>
      <w:bCs/>
      <w:color w:val="2D73B3"/>
      <w:sz w:val="36"/>
      <w:szCs w:val="36"/>
      <w:lang w:val="en-GB" w:eastAsia="en-GB"/>
    </w:rPr>
  </w:style>
  <w:style w:type="character" w:customStyle="1" w:styleId="SRPRIPREMAChar">
    <w:name w:val="SR PRIPREMA Char"/>
    <w:link w:val="SRPRIPREMA"/>
    <w:rsid w:val="002C7784"/>
    <w:rPr>
      <w:rFonts w:ascii="Times New Roman" w:eastAsia="Calibri" w:hAnsi="Times New Roman" w:cs="Times New Roman"/>
      <w:b/>
      <w:bCs/>
      <w:color w:val="2D73B3"/>
      <w:sz w:val="36"/>
      <w:szCs w:val="36"/>
      <w:lang w:val="en-GB" w:eastAsia="en-GB"/>
    </w:rPr>
  </w:style>
  <w:style w:type="paragraph" w:styleId="NoSpacing">
    <w:name w:val="No Spacing"/>
    <w:uiPriority w:val="1"/>
    <w:qFormat/>
    <w:rsid w:val="002C7784"/>
    <w:pPr>
      <w:spacing w:after="0" w:line="240" w:lineRule="auto"/>
    </w:pPr>
    <w:rPr>
      <w:rFonts w:ascii="Calibri" w:eastAsia="Calibri" w:hAnsi="Calibri" w:cs="Times New Roman"/>
    </w:rPr>
  </w:style>
  <w:style w:type="character" w:styleId="CommentReference">
    <w:name w:val="annotation reference"/>
    <w:uiPriority w:val="99"/>
    <w:semiHidden/>
    <w:unhideWhenUsed/>
    <w:rsid w:val="002C778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C778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C7784"/>
    <w:rPr>
      <w:rFonts w:ascii="Calibri" w:eastAsia="Calibri" w:hAnsi="Calibri" w:cs="Times New Roman"/>
      <w:sz w:val="20"/>
      <w:szCs w:val="20"/>
    </w:rPr>
  </w:style>
  <w:style w:type="paragraph" w:customStyle="1" w:styleId="Tokcasa-txt-nastavniciPRIPREME">
    <w:name w:val="Tok casa-txt-nastavnici (PRIPREME)"/>
    <w:basedOn w:val="Normal"/>
    <w:uiPriority w:val="99"/>
    <w:rsid w:val="002C7784"/>
    <w:pPr>
      <w:suppressAutoHyphens/>
      <w:autoSpaceDE w:val="0"/>
      <w:autoSpaceDN w:val="0"/>
      <w:adjustRightInd w:val="0"/>
      <w:spacing w:after="57" w:line="288" w:lineRule="auto"/>
      <w:textAlignment w:val="center"/>
    </w:pPr>
    <w:rPr>
      <w:rFonts w:ascii="Myriad Pro" w:hAnsi="Myriad Pro" w:cs="Myriad Pro"/>
      <w:color w:val="000000"/>
      <w:lang w:val="bg-BG"/>
    </w:rPr>
  </w:style>
  <w:style w:type="paragraph" w:customStyle="1" w:styleId="tok-casa-txt-bullet-nastavnici">
    <w:name w:val="tok-casa-txt-bullet-nastavnici"/>
    <w:basedOn w:val="Normal"/>
    <w:rsid w:val="002C7784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2C7784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paragraph" w:customStyle="1" w:styleId="NoParagraphStyle">
    <w:name w:val="[No Paragraph Style]"/>
    <w:rsid w:val="002C7784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sr-Latn-CS"/>
    </w:rPr>
  </w:style>
  <w:style w:type="paragraph" w:customStyle="1" w:styleId="osnovni-txt">
    <w:name w:val="osnovni-txt"/>
    <w:basedOn w:val="Normal"/>
    <w:rsid w:val="002C7784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C778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7784"/>
    <w:rPr>
      <w:rFonts w:ascii="Segoe UI" w:eastAsia="Calibr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C778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C7784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2C778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C7784"/>
    <w:rPr>
      <w:rFonts w:ascii="Calibri" w:eastAsia="Calibri" w:hAnsi="Calibri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2CE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32CEF"/>
    <w:rPr>
      <w:rFonts w:ascii="Calibri" w:eastAsia="Calibri" w:hAnsi="Calibri" w:cs="Times New Roman"/>
      <w:b/>
      <w:bCs/>
      <w:sz w:val="20"/>
      <w:szCs w:val="20"/>
    </w:rPr>
  </w:style>
  <w:style w:type="paragraph" w:customStyle="1" w:styleId="priprema-za-izvodjenje-casa">
    <w:name w:val="priprema-za-izvodjenje-casa"/>
    <w:basedOn w:val="Normal"/>
    <w:qFormat/>
    <w:rsid w:val="00504FC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table" w:customStyle="1" w:styleId="ListTable6Colorful-Accent31">
    <w:name w:val="List Table 6 Colorful - Accent 31"/>
    <w:basedOn w:val="TableNormal"/>
    <w:uiPriority w:val="51"/>
    <w:qFormat/>
    <w:rsid w:val="00504FCF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Ind w:w="0" w:type="nil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ListParagraph">
    <w:name w:val="List Paragraph"/>
    <w:basedOn w:val="Normal"/>
    <w:uiPriority w:val="34"/>
    <w:qFormat/>
    <w:rsid w:val="000C17F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178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0.pn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60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0.png"/><Relationship Id="rId10" Type="http://schemas.openxmlformats.org/officeDocument/2006/relationships/image" Target="media/image2.png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036F2D-FDC4-4D21-9F79-8321B8B51C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587</Words>
  <Characters>3349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Gordana Mijatovic</dc:creator>
  <cp:keywords/>
  <dc:description/>
  <cp:lastModifiedBy>ana.cesic@freska.rs</cp:lastModifiedBy>
  <cp:revision>3</cp:revision>
  <dcterms:created xsi:type="dcterms:W3CDTF">2019-11-05T15:41:00Z</dcterms:created>
  <dcterms:modified xsi:type="dcterms:W3CDTF">2019-11-05T16:42:00Z</dcterms:modified>
</cp:coreProperties>
</file>